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C5" w:rsidRDefault="00347AC5" w:rsidP="00347AC5">
      <w:pPr>
        <w:spacing w:after="0" w:line="240" w:lineRule="auto"/>
        <w:jc w:val="center"/>
        <w:rPr>
          <w:rFonts w:ascii="Times New Roman" w:hAnsi="Times New Roman"/>
          <w:b/>
          <w:bCs/>
          <w:kern w:val="36"/>
          <w:sz w:val="24"/>
          <w:szCs w:val="24"/>
          <w:lang w:val="kk-KZ"/>
        </w:rPr>
      </w:pPr>
      <w:r w:rsidRPr="001166D5">
        <w:rPr>
          <w:rFonts w:ascii="Times New Roman" w:hAnsi="Times New Roman"/>
          <w:b/>
          <w:bCs/>
          <w:kern w:val="36"/>
          <w:sz w:val="24"/>
          <w:szCs w:val="24"/>
          <w:lang w:val="kk-KZ"/>
        </w:rPr>
        <w:t xml:space="preserve">ТӨЖ </w:t>
      </w:r>
      <w:r>
        <w:rPr>
          <w:rFonts w:ascii="Times New Roman" w:hAnsi="Times New Roman"/>
          <w:b/>
          <w:bCs/>
          <w:kern w:val="36"/>
          <w:sz w:val="24"/>
          <w:szCs w:val="24"/>
          <w:lang w:val="kk-KZ"/>
        </w:rPr>
        <w:t>тапсырмаларын орындау кестесі  ІІ</w:t>
      </w:r>
      <w:r w:rsidRPr="001166D5">
        <w:rPr>
          <w:rFonts w:ascii="Times New Roman" w:hAnsi="Times New Roman"/>
          <w:b/>
          <w:bCs/>
          <w:kern w:val="36"/>
          <w:sz w:val="24"/>
          <w:szCs w:val="24"/>
          <w:lang w:val="kk-KZ"/>
        </w:rPr>
        <w:t>-семестр</w:t>
      </w:r>
    </w:p>
    <w:p w:rsidR="00347AC5" w:rsidRPr="001166D5" w:rsidRDefault="00347AC5" w:rsidP="00347AC5">
      <w:pPr>
        <w:spacing w:after="0" w:line="240" w:lineRule="auto"/>
        <w:jc w:val="center"/>
        <w:rPr>
          <w:rFonts w:ascii="Times New Roman" w:hAnsi="Times New Roman"/>
          <w:b/>
          <w:sz w:val="24"/>
          <w:szCs w:val="24"/>
          <w:lang w:val="kk-KZ"/>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13"/>
        <w:gridCol w:w="2125"/>
        <w:gridCol w:w="4112"/>
        <w:gridCol w:w="1701"/>
      </w:tblGrid>
      <w:tr w:rsidR="00347AC5" w:rsidRPr="006475B2" w:rsidTr="00800275">
        <w:tc>
          <w:tcPr>
            <w:tcW w:w="564"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w:t>
            </w:r>
          </w:p>
        </w:tc>
        <w:tc>
          <w:tcPr>
            <w:tcW w:w="2413"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ТӨЖ тапсырмалары</w:t>
            </w:r>
          </w:p>
        </w:tc>
        <w:tc>
          <w:tcPr>
            <w:tcW w:w="2125"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ТӨЖ</w:t>
            </w:r>
            <w:r w:rsidRPr="006475B2">
              <w:rPr>
                <w:rFonts w:ascii="Times New Roman" w:hAnsi="Times New Roman"/>
                <w:bCs/>
                <w:kern w:val="36"/>
                <w:sz w:val="24"/>
                <w:szCs w:val="24"/>
                <w:lang w:val="en-US"/>
              </w:rPr>
              <w:t xml:space="preserve"> </w:t>
            </w:r>
            <w:r w:rsidRPr="006475B2">
              <w:rPr>
                <w:rFonts w:ascii="Times New Roman" w:hAnsi="Times New Roman"/>
                <w:bCs/>
                <w:kern w:val="36"/>
                <w:sz w:val="24"/>
                <w:szCs w:val="24"/>
                <w:lang w:val="kk-KZ"/>
              </w:rPr>
              <w:t>тапсырмаларын орындау формасы</w:t>
            </w:r>
          </w:p>
        </w:tc>
        <w:tc>
          <w:tcPr>
            <w:tcW w:w="4112" w:type="dxa"/>
            <w:hideMark/>
          </w:tcPr>
          <w:p w:rsidR="00347AC5" w:rsidRPr="006475B2" w:rsidRDefault="00347AC5" w:rsidP="00800275">
            <w:pPr>
              <w:spacing w:after="0" w:line="240" w:lineRule="auto"/>
              <w:ind w:left="113" w:right="113"/>
              <w:jc w:val="both"/>
              <w:rPr>
                <w:rFonts w:ascii="Times New Roman" w:hAnsi="Times New Roman"/>
                <w:bCs/>
                <w:kern w:val="36"/>
                <w:sz w:val="24"/>
                <w:szCs w:val="24"/>
                <w:lang w:val="kk-KZ" w:eastAsia="en-US"/>
              </w:rPr>
            </w:pPr>
            <w:r w:rsidRPr="006475B2">
              <w:rPr>
                <w:rFonts w:ascii="Times New Roman" w:hAnsi="Times New Roman"/>
                <w:color w:val="000000"/>
                <w:sz w:val="24"/>
                <w:szCs w:val="24"/>
                <w:lang w:val="kk-KZ"/>
              </w:rPr>
              <w:t>Ұсынылатын  әдебиеттер</w:t>
            </w:r>
          </w:p>
        </w:tc>
        <w:tc>
          <w:tcPr>
            <w:tcW w:w="1701"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ТӨЖ тапсырмаларын тапсыру уақыты</w:t>
            </w:r>
          </w:p>
        </w:tc>
      </w:tr>
      <w:tr w:rsidR="00347AC5" w:rsidRPr="006475B2" w:rsidTr="00800275">
        <w:trPr>
          <w:trHeight w:val="893"/>
        </w:trPr>
        <w:tc>
          <w:tcPr>
            <w:tcW w:w="564" w:type="dxa"/>
          </w:tcPr>
          <w:p w:rsidR="00347AC5" w:rsidRPr="006475B2" w:rsidRDefault="00347AC5" w:rsidP="00800275">
            <w:pPr>
              <w:spacing w:after="0" w:line="240" w:lineRule="auto"/>
              <w:jc w:val="both"/>
              <w:rPr>
                <w:rFonts w:ascii="Times New Roman" w:hAnsi="Times New Roman"/>
                <w:bCs/>
                <w:kern w:val="36"/>
                <w:sz w:val="24"/>
                <w:szCs w:val="24"/>
                <w:lang w:val="kk-KZ"/>
              </w:rPr>
            </w:pPr>
            <w:r w:rsidRPr="006475B2">
              <w:rPr>
                <w:rFonts w:ascii="Times New Roman" w:hAnsi="Times New Roman"/>
                <w:bCs/>
                <w:kern w:val="36"/>
                <w:sz w:val="24"/>
                <w:szCs w:val="24"/>
                <w:lang w:val="kk-KZ"/>
              </w:rPr>
              <w:t>1</w:t>
            </w:r>
          </w:p>
          <w:p w:rsidR="00347AC5" w:rsidRPr="006475B2" w:rsidRDefault="00347AC5" w:rsidP="00800275">
            <w:pPr>
              <w:spacing w:after="0" w:line="240" w:lineRule="auto"/>
              <w:jc w:val="both"/>
              <w:rPr>
                <w:rFonts w:ascii="Times New Roman" w:hAnsi="Times New Roman"/>
                <w:bCs/>
                <w:kern w:val="36"/>
                <w:sz w:val="24"/>
                <w:szCs w:val="24"/>
                <w:lang w:val="kk-KZ" w:eastAsia="en-US"/>
              </w:rPr>
            </w:pPr>
          </w:p>
        </w:tc>
        <w:tc>
          <w:tcPr>
            <w:tcW w:w="2413" w:type="dxa"/>
          </w:tcPr>
          <w:p w:rsidR="00347AC5" w:rsidRPr="00C82655" w:rsidRDefault="00347AC5" w:rsidP="00800275">
            <w:pPr>
              <w:spacing w:after="0" w:line="240" w:lineRule="auto"/>
              <w:jc w:val="both"/>
              <w:rPr>
                <w:rFonts w:ascii="Times New Roman" w:hAnsi="Times New Roman"/>
                <w:sz w:val="24"/>
                <w:szCs w:val="24"/>
                <w:lang w:val="kk-KZ"/>
              </w:rPr>
            </w:pPr>
            <w:r w:rsidRPr="00F32327">
              <w:rPr>
                <w:rFonts w:ascii="Times New Roman" w:hAnsi="Times New Roman"/>
                <w:bCs/>
                <w:kern w:val="36"/>
                <w:sz w:val="24"/>
                <w:szCs w:val="24"/>
                <w:lang w:val="kk-KZ"/>
              </w:rPr>
              <w:t xml:space="preserve">1-тапсырма </w:t>
            </w:r>
            <w:r w:rsidRPr="00F32327">
              <w:rPr>
                <w:rFonts w:ascii="Times New Roman" w:hAnsi="Times New Roman"/>
                <w:lang w:val="kk-KZ"/>
              </w:rPr>
              <w:t xml:space="preserve">Органикалық қосылыстардың шикізат көздері. Оларды өңдеу және органикалық қосылыстарды өндірістік алу жолдары. </w:t>
            </w:r>
            <w:proofErr w:type="spellStart"/>
            <w:r w:rsidRPr="00F32327">
              <w:rPr>
                <w:rFonts w:ascii="Times New Roman" w:hAnsi="Times New Roman"/>
              </w:rPr>
              <w:t>Органикалық</w:t>
            </w:r>
            <w:proofErr w:type="spellEnd"/>
            <w:r w:rsidRPr="00F32327">
              <w:rPr>
                <w:rFonts w:ascii="Times New Roman" w:hAnsi="Times New Roman"/>
              </w:rPr>
              <w:t xml:space="preserve"> </w:t>
            </w:r>
            <w:proofErr w:type="spellStart"/>
            <w:r w:rsidRPr="00F32327">
              <w:rPr>
                <w:rFonts w:ascii="Times New Roman" w:hAnsi="Times New Roman"/>
              </w:rPr>
              <w:t>қосылыстарды</w:t>
            </w:r>
            <w:proofErr w:type="spellEnd"/>
            <w:r w:rsidRPr="00F32327">
              <w:rPr>
                <w:rFonts w:ascii="Times New Roman" w:hAnsi="Times New Roman"/>
              </w:rPr>
              <w:t xml:space="preserve"> </w:t>
            </w:r>
            <w:proofErr w:type="spellStart"/>
            <w:r w:rsidRPr="00F32327">
              <w:rPr>
                <w:rFonts w:ascii="Times New Roman" w:hAnsi="Times New Roman"/>
              </w:rPr>
              <w:t>бөлу</w:t>
            </w:r>
            <w:proofErr w:type="spellEnd"/>
            <w:r w:rsidRPr="00F32327">
              <w:rPr>
                <w:rFonts w:ascii="Times New Roman" w:hAnsi="Times New Roman"/>
              </w:rPr>
              <w:t xml:space="preserve">, </w:t>
            </w:r>
            <w:proofErr w:type="spellStart"/>
            <w:r w:rsidRPr="00F32327">
              <w:rPr>
                <w:rFonts w:ascii="Times New Roman" w:hAnsi="Times New Roman"/>
              </w:rPr>
              <w:t>тазалау</w:t>
            </w:r>
            <w:proofErr w:type="spellEnd"/>
            <w:r w:rsidRPr="00F32327">
              <w:rPr>
                <w:rFonts w:ascii="Times New Roman" w:hAnsi="Times New Roman"/>
              </w:rPr>
              <w:t xml:space="preserve"> </w:t>
            </w:r>
            <w:proofErr w:type="spellStart"/>
            <w:r w:rsidRPr="00F32327">
              <w:rPr>
                <w:rFonts w:ascii="Times New Roman" w:hAnsi="Times New Roman"/>
              </w:rPr>
              <w:t>және</w:t>
            </w:r>
            <w:proofErr w:type="spellEnd"/>
            <w:r w:rsidRPr="00F32327">
              <w:rPr>
                <w:rFonts w:ascii="Times New Roman" w:hAnsi="Times New Roman"/>
              </w:rPr>
              <w:t xml:space="preserve"> </w:t>
            </w:r>
            <w:proofErr w:type="spellStart"/>
            <w:r w:rsidRPr="00F32327">
              <w:rPr>
                <w:rFonts w:ascii="Times New Roman" w:hAnsi="Times New Roman"/>
              </w:rPr>
              <w:t>идентификациялау</w:t>
            </w:r>
            <w:proofErr w:type="spellEnd"/>
            <w:r w:rsidRPr="00F32327">
              <w:rPr>
                <w:rFonts w:ascii="Times New Roman" w:hAnsi="Times New Roman"/>
              </w:rPr>
              <w:t xml:space="preserve"> </w:t>
            </w:r>
            <w:proofErr w:type="spellStart"/>
            <w:r w:rsidRPr="00F32327">
              <w:rPr>
                <w:rFonts w:ascii="Times New Roman" w:hAnsi="Times New Roman"/>
              </w:rPr>
              <w:t>әдістері</w:t>
            </w:r>
            <w:proofErr w:type="spellEnd"/>
            <w:r w:rsidRPr="00F32327">
              <w:rPr>
                <w:rFonts w:ascii="Times New Roman" w:hAnsi="Times New Roman"/>
              </w:rPr>
              <w:t>.</w:t>
            </w:r>
            <w:r w:rsidRPr="00F32327">
              <w:rPr>
                <w:rFonts w:ascii="Times New Roman" w:hAnsi="Times New Roman"/>
                <w:sz w:val="24"/>
                <w:szCs w:val="24"/>
                <w:lang w:val="kk-KZ"/>
              </w:rPr>
              <w:t>.</w:t>
            </w:r>
          </w:p>
        </w:tc>
        <w:tc>
          <w:tcPr>
            <w:tcW w:w="2125" w:type="dxa"/>
          </w:tcPr>
          <w:p w:rsidR="00347AC5" w:rsidRPr="006475B2" w:rsidRDefault="00347AC5" w:rsidP="00800275">
            <w:pPr>
              <w:tabs>
                <w:tab w:val="left" w:pos="9000"/>
              </w:tabs>
              <w:spacing w:after="0" w:line="240" w:lineRule="auto"/>
              <w:rPr>
                <w:rFonts w:ascii="Times New Roman" w:hAnsi="Times New Roman"/>
                <w:bCs/>
                <w:kern w:val="36"/>
                <w:sz w:val="24"/>
                <w:szCs w:val="24"/>
                <w:lang w:val="kk-KZ" w:eastAsia="en-US"/>
              </w:rPr>
            </w:pPr>
            <w:r w:rsidRPr="006475B2">
              <w:rPr>
                <w:rFonts w:ascii="Times New Roman" w:hAnsi="Times New Roman"/>
                <w:bCs/>
                <w:sz w:val="24"/>
                <w:szCs w:val="24"/>
                <w:lang w:val="kk-KZ"/>
              </w:rPr>
              <w:t>Реферат дайындау. Ситуационды тапсырмаларды шешу. Презентация жасау. Тесттер әзірлеу.</w:t>
            </w:r>
          </w:p>
        </w:tc>
        <w:tc>
          <w:tcPr>
            <w:tcW w:w="4112" w:type="dxa"/>
            <w:hideMark/>
          </w:tcPr>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1.Сейтжанов Ә.Ф. Органикалық химия: оқулық. Алматы: . 2005 – 638б.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2. Ибраев М.И., Сарманова К.А. Органикалық химия негіздері:. Көмекші. Алматы. Рауан,1990 – 168б.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3. Шайқұтдінов Е.М., Хұсайынова С.Х. Органикалық химия: оқулық.Алматы. 2001. - 260б. </w:t>
            </w:r>
          </w:p>
        </w:tc>
        <w:tc>
          <w:tcPr>
            <w:tcW w:w="1701" w:type="dxa"/>
          </w:tcPr>
          <w:p w:rsidR="00347AC5" w:rsidRPr="006475B2" w:rsidRDefault="00347AC5" w:rsidP="00800275">
            <w:pPr>
              <w:spacing w:after="0" w:line="240" w:lineRule="auto"/>
              <w:rPr>
                <w:rFonts w:ascii="Times New Roman" w:hAnsi="Times New Roman"/>
                <w:bCs/>
                <w:kern w:val="36"/>
                <w:sz w:val="24"/>
                <w:szCs w:val="24"/>
                <w:lang w:val="kk-KZ"/>
              </w:rPr>
            </w:pPr>
            <w:r w:rsidRPr="006475B2">
              <w:rPr>
                <w:rFonts w:ascii="Times New Roman" w:hAnsi="Times New Roman"/>
                <w:bCs/>
                <w:kern w:val="36"/>
                <w:sz w:val="24"/>
                <w:szCs w:val="24"/>
                <w:lang w:val="kk-KZ"/>
              </w:rPr>
              <w:t>Оқытудың 3-аптасында</w:t>
            </w:r>
          </w:p>
          <w:p w:rsidR="00347AC5" w:rsidRPr="006475B2" w:rsidRDefault="00347AC5" w:rsidP="00800275">
            <w:pPr>
              <w:spacing w:after="0" w:line="240" w:lineRule="auto"/>
              <w:rPr>
                <w:rFonts w:ascii="Times New Roman" w:hAnsi="Times New Roman"/>
                <w:bCs/>
                <w:kern w:val="36"/>
                <w:sz w:val="24"/>
                <w:szCs w:val="24"/>
                <w:lang w:val="kk-KZ" w:eastAsia="en-US"/>
              </w:rPr>
            </w:pPr>
          </w:p>
        </w:tc>
      </w:tr>
      <w:tr w:rsidR="00347AC5" w:rsidRPr="006475B2" w:rsidTr="00800275">
        <w:tc>
          <w:tcPr>
            <w:tcW w:w="564" w:type="dxa"/>
            <w:vAlign w:val="center"/>
            <w:hideMark/>
          </w:tcPr>
          <w:p w:rsidR="00347AC5" w:rsidRPr="006475B2" w:rsidRDefault="00347AC5" w:rsidP="00800275">
            <w:pPr>
              <w:spacing w:after="0" w:line="240" w:lineRule="auto"/>
              <w:rPr>
                <w:rFonts w:ascii="Times New Roman" w:hAnsi="Times New Roman"/>
                <w:bCs/>
                <w:kern w:val="36"/>
                <w:sz w:val="24"/>
                <w:szCs w:val="24"/>
                <w:lang w:val="en-US" w:eastAsia="en-US"/>
              </w:rPr>
            </w:pPr>
            <w:r w:rsidRPr="006475B2">
              <w:rPr>
                <w:rFonts w:ascii="Times New Roman" w:hAnsi="Times New Roman"/>
                <w:bCs/>
                <w:kern w:val="36"/>
                <w:sz w:val="24"/>
                <w:szCs w:val="24"/>
                <w:lang w:val="en-US"/>
              </w:rPr>
              <w:t>2</w:t>
            </w:r>
          </w:p>
        </w:tc>
        <w:tc>
          <w:tcPr>
            <w:tcW w:w="2413" w:type="dxa"/>
            <w:vAlign w:val="center"/>
            <w:hideMark/>
          </w:tcPr>
          <w:p w:rsidR="00347AC5" w:rsidRPr="00F32327" w:rsidRDefault="00347AC5" w:rsidP="00800275">
            <w:pPr>
              <w:tabs>
                <w:tab w:val="left" w:pos="9000"/>
              </w:tabs>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 xml:space="preserve">2-тақырып. </w:t>
            </w:r>
            <w:r w:rsidRPr="00F32327">
              <w:rPr>
                <w:rFonts w:ascii="Times New Roman" w:hAnsi="Times New Roman"/>
                <w:lang w:val="kk-KZ"/>
              </w:rPr>
              <w:t>Органикалық қосылыстардың қышқылдық және негіздік теориясы</w:t>
            </w:r>
          </w:p>
        </w:tc>
        <w:tc>
          <w:tcPr>
            <w:tcW w:w="2125" w:type="dxa"/>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sz w:val="24"/>
                <w:szCs w:val="24"/>
                <w:lang w:val="kk-KZ"/>
              </w:rPr>
              <w:t xml:space="preserve">Реферат дайындау. </w:t>
            </w:r>
            <w:r>
              <w:rPr>
                <w:rFonts w:ascii="Times New Roman" w:hAnsi="Times New Roman"/>
                <w:bCs/>
                <w:sz w:val="24"/>
                <w:szCs w:val="24"/>
                <w:lang w:val="kk-KZ"/>
              </w:rPr>
              <w:t>Т</w:t>
            </w:r>
            <w:r w:rsidRPr="006475B2">
              <w:rPr>
                <w:rFonts w:ascii="Times New Roman" w:hAnsi="Times New Roman"/>
                <w:bCs/>
                <w:sz w:val="24"/>
                <w:szCs w:val="24"/>
                <w:lang w:val="kk-KZ"/>
              </w:rPr>
              <w:t xml:space="preserve">апсырмаларды шешу. Презентация жасау. </w:t>
            </w:r>
          </w:p>
        </w:tc>
        <w:tc>
          <w:tcPr>
            <w:tcW w:w="4112" w:type="dxa"/>
            <w:hideMark/>
          </w:tcPr>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1. Ибраев М.И., Сарманова К.А. Органикалық химия негіздері:. Көмекші. Алматы. Рауан,1990 – 168б.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2. Шайқұтдінов Е.М., Хұсайынова С.Х. Органикалық химия: оқулық.Алматы. 2001. - 260б. </w:t>
            </w:r>
          </w:p>
        </w:tc>
        <w:tc>
          <w:tcPr>
            <w:tcW w:w="1701" w:type="dxa"/>
            <w:hideMark/>
          </w:tcPr>
          <w:p w:rsidR="00347AC5" w:rsidRPr="006475B2" w:rsidRDefault="00347AC5" w:rsidP="00800275">
            <w:pPr>
              <w:spacing w:after="0" w:line="240" w:lineRule="auto"/>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Оқытудың 5-аптасында</w:t>
            </w:r>
          </w:p>
        </w:tc>
      </w:tr>
      <w:tr w:rsidR="00347AC5" w:rsidRPr="006475B2" w:rsidTr="00800275">
        <w:trPr>
          <w:trHeight w:val="1010"/>
        </w:trPr>
        <w:tc>
          <w:tcPr>
            <w:tcW w:w="564"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3</w:t>
            </w:r>
          </w:p>
        </w:tc>
        <w:tc>
          <w:tcPr>
            <w:tcW w:w="2413" w:type="dxa"/>
          </w:tcPr>
          <w:p w:rsidR="00347AC5" w:rsidRPr="00F32327" w:rsidRDefault="00347AC5" w:rsidP="00800275">
            <w:pPr>
              <w:tabs>
                <w:tab w:val="left" w:pos="9000"/>
              </w:tabs>
              <w:spacing w:after="0" w:line="240" w:lineRule="auto"/>
              <w:rPr>
                <w:rFonts w:ascii="Times New Roman" w:hAnsi="Times New Roman"/>
                <w:sz w:val="24"/>
                <w:szCs w:val="24"/>
                <w:lang w:val="kk-KZ"/>
              </w:rPr>
            </w:pPr>
            <w:r w:rsidRPr="006475B2">
              <w:rPr>
                <w:rFonts w:ascii="Times New Roman" w:hAnsi="Times New Roman"/>
                <w:bCs/>
                <w:kern w:val="36"/>
                <w:sz w:val="24"/>
                <w:szCs w:val="24"/>
                <w:lang w:val="kk-KZ"/>
              </w:rPr>
              <w:t xml:space="preserve">3-тақырып. </w:t>
            </w:r>
            <w:r w:rsidRPr="00F32327">
              <w:rPr>
                <w:rFonts w:ascii="Times New Roman" w:hAnsi="Times New Roman"/>
                <w:lang w:val="kk-KZ"/>
              </w:rPr>
              <w:t>Көміртек атомының гибридтенуі мен химиялық байланыс түрлері</w:t>
            </w:r>
          </w:p>
          <w:p w:rsidR="00347AC5" w:rsidRPr="006475B2" w:rsidRDefault="00347AC5" w:rsidP="00800275">
            <w:pPr>
              <w:tabs>
                <w:tab w:val="left" w:pos="9000"/>
              </w:tabs>
              <w:spacing w:after="0" w:line="240" w:lineRule="auto"/>
              <w:rPr>
                <w:rFonts w:ascii="Times New Roman" w:hAnsi="Times New Roman"/>
                <w:bCs/>
                <w:kern w:val="36"/>
                <w:sz w:val="24"/>
                <w:szCs w:val="24"/>
                <w:lang w:val="kk-KZ" w:eastAsia="en-US"/>
              </w:rPr>
            </w:pPr>
          </w:p>
        </w:tc>
        <w:tc>
          <w:tcPr>
            <w:tcW w:w="2125" w:type="dxa"/>
            <w:hideMark/>
          </w:tcPr>
          <w:p w:rsidR="00347AC5" w:rsidRPr="006475B2" w:rsidRDefault="00347AC5" w:rsidP="00800275">
            <w:pPr>
              <w:tabs>
                <w:tab w:val="left" w:pos="9000"/>
              </w:tabs>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t>Реферат дайындау. Презентация жасау. Тесттер әзірлеу.</w:t>
            </w:r>
          </w:p>
        </w:tc>
        <w:tc>
          <w:tcPr>
            <w:tcW w:w="4112" w:type="dxa"/>
            <w:hideMark/>
          </w:tcPr>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1.Сейтжанов Ә.Ф. Органикалық химия: оқулық. Алматы: . 2005 – 638б.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2. Ибраев М.И., Сарманова К.А. Органикалық химия негіздері:. Көмекші. Алматы. Рауан,1990 – 168б.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3. Шайқұтдінов Е.М., Хұсайынова С.Х. Органикалық химия: оқулық.Алматы. 2001. - 260б. </w:t>
            </w:r>
          </w:p>
        </w:tc>
        <w:tc>
          <w:tcPr>
            <w:tcW w:w="1701" w:type="dxa"/>
            <w:hideMark/>
          </w:tcPr>
          <w:p w:rsidR="00347AC5" w:rsidRPr="006475B2" w:rsidRDefault="00347AC5" w:rsidP="00800275">
            <w:pPr>
              <w:spacing w:after="0" w:line="240" w:lineRule="auto"/>
              <w:rPr>
                <w:rFonts w:ascii="Times New Roman" w:hAnsi="Times New Roman"/>
                <w:sz w:val="24"/>
                <w:szCs w:val="24"/>
                <w:lang w:val="kk-KZ" w:eastAsia="en-US"/>
              </w:rPr>
            </w:pPr>
            <w:r w:rsidRPr="006475B2">
              <w:rPr>
                <w:rFonts w:ascii="Times New Roman" w:hAnsi="Times New Roman"/>
                <w:sz w:val="24"/>
                <w:szCs w:val="24"/>
                <w:lang w:val="kk-KZ"/>
              </w:rPr>
              <w:t>Оқытудың 7-аптасында</w:t>
            </w:r>
          </w:p>
        </w:tc>
      </w:tr>
      <w:tr w:rsidR="00347AC5" w:rsidRPr="006475B2" w:rsidTr="00800275">
        <w:trPr>
          <w:trHeight w:val="982"/>
        </w:trPr>
        <w:tc>
          <w:tcPr>
            <w:tcW w:w="564"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4</w:t>
            </w:r>
          </w:p>
        </w:tc>
        <w:tc>
          <w:tcPr>
            <w:tcW w:w="2413" w:type="dxa"/>
            <w:hideMark/>
          </w:tcPr>
          <w:p w:rsidR="00347AC5" w:rsidRPr="006475B2" w:rsidRDefault="00347AC5" w:rsidP="00800275">
            <w:pPr>
              <w:spacing w:after="0" w:line="240" w:lineRule="auto"/>
              <w:jc w:val="both"/>
              <w:rPr>
                <w:rFonts w:ascii="Times New Roman" w:hAnsi="Times New Roman"/>
                <w:bCs/>
                <w:kern w:val="36"/>
                <w:sz w:val="24"/>
                <w:szCs w:val="24"/>
                <w:lang w:val="kk-KZ"/>
              </w:rPr>
            </w:pPr>
            <w:r w:rsidRPr="006475B2">
              <w:rPr>
                <w:rFonts w:ascii="Times New Roman" w:hAnsi="Times New Roman"/>
                <w:bCs/>
                <w:kern w:val="36"/>
                <w:sz w:val="24"/>
                <w:szCs w:val="24"/>
                <w:lang w:val="kk-KZ"/>
              </w:rPr>
              <w:t>4-тақырып.</w:t>
            </w:r>
          </w:p>
          <w:p w:rsidR="00347AC5" w:rsidRPr="00F32327" w:rsidRDefault="00347AC5" w:rsidP="00800275">
            <w:pPr>
              <w:tabs>
                <w:tab w:val="left" w:pos="9000"/>
              </w:tabs>
              <w:spacing w:after="0" w:line="240" w:lineRule="auto"/>
              <w:jc w:val="both"/>
              <w:rPr>
                <w:rFonts w:ascii="Times New Roman" w:hAnsi="Times New Roman"/>
                <w:bCs/>
                <w:kern w:val="36"/>
                <w:sz w:val="24"/>
                <w:szCs w:val="24"/>
                <w:lang w:val="kk-KZ" w:eastAsia="en-US"/>
              </w:rPr>
            </w:pPr>
            <w:r w:rsidRPr="001631CB">
              <w:rPr>
                <w:rFonts w:ascii="Times New Roman" w:hAnsi="Times New Roman"/>
                <w:lang w:val="kk-KZ"/>
              </w:rPr>
              <w:t>Органикалық реакциялар. Жіктелуі. Карбкатион және карбанинондар.</w:t>
            </w:r>
          </w:p>
        </w:tc>
        <w:tc>
          <w:tcPr>
            <w:tcW w:w="2125" w:type="dxa"/>
            <w:hideMark/>
          </w:tcPr>
          <w:p w:rsidR="00347AC5" w:rsidRPr="006475B2" w:rsidRDefault="00347AC5" w:rsidP="00800275">
            <w:pPr>
              <w:tabs>
                <w:tab w:val="left" w:pos="9000"/>
              </w:tabs>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t>Реферат дайындау. Презентация жасау. Тесттер әзірлеу.</w:t>
            </w:r>
          </w:p>
        </w:tc>
        <w:tc>
          <w:tcPr>
            <w:tcW w:w="4112" w:type="dxa"/>
            <w:hideMark/>
          </w:tcPr>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1.Сейтжанов Ә.Ф. Органикалық химия: оқулық. Алматы: . 2005 – 638б.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2. Шайқұтдінов Е.М., Хұсайынова С.Х. Органикалық химия: оқулық.Алматы. 2001. - 260б. </w:t>
            </w:r>
          </w:p>
        </w:tc>
        <w:tc>
          <w:tcPr>
            <w:tcW w:w="1701" w:type="dxa"/>
          </w:tcPr>
          <w:p w:rsidR="00347AC5" w:rsidRPr="006475B2" w:rsidRDefault="00347AC5" w:rsidP="00800275">
            <w:pPr>
              <w:spacing w:after="0" w:line="240" w:lineRule="auto"/>
              <w:rPr>
                <w:rFonts w:ascii="Times New Roman" w:hAnsi="Times New Roman"/>
                <w:sz w:val="24"/>
                <w:szCs w:val="24"/>
                <w:lang w:val="kk-KZ"/>
              </w:rPr>
            </w:pPr>
            <w:r w:rsidRPr="006475B2">
              <w:rPr>
                <w:rFonts w:ascii="Times New Roman" w:hAnsi="Times New Roman"/>
                <w:sz w:val="24"/>
                <w:szCs w:val="24"/>
                <w:lang w:val="kk-KZ"/>
              </w:rPr>
              <w:t>Оқытудың 9-аптасында</w:t>
            </w:r>
          </w:p>
          <w:p w:rsidR="00347AC5" w:rsidRPr="006475B2" w:rsidRDefault="00347AC5" w:rsidP="00800275">
            <w:pPr>
              <w:spacing w:after="0" w:line="240" w:lineRule="auto"/>
              <w:rPr>
                <w:rFonts w:ascii="Times New Roman" w:hAnsi="Times New Roman"/>
                <w:sz w:val="24"/>
                <w:szCs w:val="24"/>
                <w:lang w:val="kk-KZ" w:eastAsia="en-US"/>
              </w:rPr>
            </w:pPr>
          </w:p>
        </w:tc>
      </w:tr>
      <w:tr w:rsidR="00347AC5" w:rsidRPr="006475B2" w:rsidTr="00800275">
        <w:tc>
          <w:tcPr>
            <w:tcW w:w="564"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5</w:t>
            </w:r>
          </w:p>
        </w:tc>
        <w:tc>
          <w:tcPr>
            <w:tcW w:w="2413" w:type="dxa"/>
            <w:hideMark/>
          </w:tcPr>
          <w:p w:rsidR="00347AC5" w:rsidRPr="006475B2" w:rsidRDefault="00347AC5" w:rsidP="00800275">
            <w:pPr>
              <w:spacing w:after="0" w:line="240" w:lineRule="auto"/>
              <w:jc w:val="both"/>
              <w:rPr>
                <w:rFonts w:ascii="Times New Roman" w:hAnsi="Times New Roman"/>
                <w:bCs/>
                <w:kern w:val="36"/>
                <w:sz w:val="24"/>
                <w:szCs w:val="24"/>
                <w:lang w:val="kk-KZ"/>
              </w:rPr>
            </w:pPr>
            <w:r w:rsidRPr="006475B2">
              <w:rPr>
                <w:rFonts w:ascii="Times New Roman" w:hAnsi="Times New Roman"/>
                <w:bCs/>
                <w:kern w:val="36"/>
                <w:sz w:val="24"/>
                <w:szCs w:val="24"/>
                <w:lang w:val="kk-KZ"/>
              </w:rPr>
              <w:t>5-тақырып</w:t>
            </w:r>
          </w:p>
          <w:p w:rsidR="00347AC5" w:rsidRPr="00F32327" w:rsidRDefault="00347AC5" w:rsidP="00800275">
            <w:pPr>
              <w:spacing w:after="0" w:line="240" w:lineRule="auto"/>
              <w:jc w:val="both"/>
              <w:rPr>
                <w:rFonts w:ascii="Times New Roman" w:hAnsi="Times New Roman"/>
                <w:bCs/>
                <w:kern w:val="36"/>
                <w:sz w:val="24"/>
                <w:szCs w:val="24"/>
                <w:lang w:val="kk-KZ" w:eastAsia="en-US"/>
              </w:rPr>
            </w:pPr>
            <w:r w:rsidRPr="00F32327">
              <w:rPr>
                <w:rFonts w:ascii="Times New Roman" w:hAnsi="Times New Roman"/>
                <w:lang w:val="kk-KZ"/>
              </w:rPr>
              <w:t xml:space="preserve">Көмірсутектердің галогентуындылары. Маңызды өндірістік және лабораториялық алу жолдары. </w:t>
            </w:r>
            <w:proofErr w:type="spellStart"/>
            <w:r w:rsidRPr="00F32327">
              <w:rPr>
                <w:rFonts w:ascii="Times New Roman" w:hAnsi="Times New Roman"/>
              </w:rPr>
              <w:t>Қанықпағ</w:t>
            </w:r>
            <w:proofErr w:type="gramStart"/>
            <w:r w:rsidRPr="00F32327">
              <w:rPr>
                <w:rFonts w:ascii="Times New Roman" w:hAnsi="Times New Roman"/>
              </w:rPr>
              <w:t>ан</w:t>
            </w:r>
            <w:proofErr w:type="spellEnd"/>
            <w:r w:rsidRPr="00F32327">
              <w:rPr>
                <w:rFonts w:ascii="Times New Roman" w:hAnsi="Times New Roman"/>
              </w:rPr>
              <w:t xml:space="preserve"> </w:t>
            </w:r>
            <w:proofErr w:type="spellStart"/>
            <w:r w:rsidRPr="00F32327">
              <w:rPr>
                <w:rFonts w:ascii="Times New Roman" w:hAnsi="Times New Roman"/>
              </w:rPr>
              <w:t>ж</w:t>
            </w:r>
            <w:proofErr w:type="gramEnd"/>
            <w:r w:rsidRPr="00F32327">
              <w:rPr>
                <w:rFonts w:ascii="Times New Roman" w:hAnsi="Times New Roman"/>
              </w:rPr>
              <w:t>әне</w:t>
            </w:r>
            <w:proofErr w:type="spellEnd"/>
            <w:r w:rsidRPr="00F32327">
              <w:rPr>
                <w:rFonts w:ascii="Times New Roman" w:hAnsi="Times New Roman"/>
              </w:rPr>
              <w:t xml:space="preserve"> </w:t>
            </w:r>
            <w:proofErr w:type="spellStart"/>
            <w:r w:rsidRPr="00F32327">
              <w:rPr>
                <w:rFonts w:ascii="Times New Roman" w:hAnsi="Times New Roman"/>
              </w:rPr>
              <w:t>полигалоген</w:t>
            </w:r>
            <w:proofErr w:type="spellEnd"/>
            <w:r w:rsidRPr="00F32327">
              <w:rPr>
                <w:rFonts w:ascii="Times New Roman" w:hAnsi="Times New Roman"/>
              </w:rPr>
              <w:t xml:space="preserve"> </w:t>
            </w:r>
            <w:proofErr w:type="spellStart"/>
            <w:r w:rsidRPr="00F32327">
              <w:rPr>
                <w:rFonts w:ascii="Times New Roman" w:hAnsi="Times New Roman"/>
              </w:rPr>
              <w:t>туындылар</w:t>
            </w:r>
            <w:proofErr w:type="spellEnd"/>
          </w:p>
        </w:tc>
        <w:tc>
          <w:tcPr>
            <w:tcW w:w="2125" w:type="dxa"/>
            <w:hideMark/>
          </w:tcPr>
          <w:p w:rsidR="00347AC5" w:rsidRPr="006475B2" w:rsidRDefault="00347AC5" w:rsidP="00800275">
            <w:pPr>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t>Реферат дайындау. Презентация жасау.</w:t>
            </w:r>
          </w:p>
        </w:tc>
        <w:tc>
          <w:tcPr>
            <w:tcW w:w="4112" w:type="dxa"/>
            <w:hideMark/>
          </w:tcPr>
          <w:p w:rsidR="00347AC5" w:rsidRPr="00C82655" w:rsidRDefault="00347AC5" w:rsidP="00800275">
            <w:pPr>
              <w:spacing w:after="0" w:line="240" w:lineRule="auto"/>
              <w:rPr>
                <w:rFonts w:ascii="Times New Roman" w:hAnsi="Times New Roman"/>
                <w:lang w:val="kk-KZ" w:eastAsia="en-US"/>
              </w:rPr>
            </w:pPr>
            <w:r w:rsidRPr="00C82655">
              <w:rPr>
                <w:rFonts w:ascii="Times New Roman" w:hAnsi="Times New Roman"/>
                <w:lang w:val="kk-KZ"/>
              </w:rPr>
              <w:t>Интернет материалын пайдалану</w:t>
            </w:r>
          </w:p>
        </w:tc>
        <w:tc>
          <w:tcPr>
            <w:tcW w:w="1701" w:type="dxa"/>
          </w:tcPr>
          <w:p w:rsidR="00347AC5" w:rsidRPr="006475B2" w:rsidRDefault="00347AC5" w:rsidP="00800275">
            <w:pPr>
              <w:spacing w:after="0" w:line="240" w:lineRule="auto"/>
              <w:rPr>
                <w:rFonts w:ascii="Times New Roman" w:hAnsi="Times New Roman"/>
                <w:sz w:val="24"/>
                <w:szCs w:val="24"/>
                <w:lang w:val="kk-KZ"/>
              </w:rPr>
            </w:pPr>
            <w:r w:rsidRPr="006475B2">
              <w:rPr>
                <w:rFonts w:ascii="Times New Roman" w:hAnsi="Times New Roman"/>
                <w:sz w:val="24"/>
                <w:szCs w:val="24"/>
                <w:lang w:val="kk-KZ"/>
              </w:rPr>
              <w:t>Оқытудың 11-аптасында</w:t>
            </w:r>
          </w:p>
          <w:p w:rsidR="00347AC5" w:rsidRPr="006475B2" w:rsidRDefault="00347AC5" w:rsidP="00800275">
            <w:pPr>
              <w:spacing w:after="0" w:line="240" w:lineRule="auto"/>
              <w:rPr>
                <w:rFonts w:ascii="Times New Roman" w:hAnsi="Times New Roman"/>
                <w:sz w:val="24"/>
                <w:szCs w:val="24"/>
                <w:lang w:val="kk-KZ" w:eastAsia="en-US"/>
              </w:rPr>
            </w:pPr>
          </w:p>
        </w:tc>
      </w:tr>
      <w:tr w:rsidR="00347AC5" w:rsidRPr="006475B2" w:rsidTr="00800275">
        <w:tc>
          <w:tcPr>
            <w:tcW w:w="564"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t>6</w:t>
            </w:r>
          </w:p>
        </w:tc>
        <w:tc>
          <w:tcPr>
            <w:tcW w:w="2413" w:type="dxa"/>
            <w:hideMark/>
          </w:tcPr>
          <w:p w:rsidR="00347AC5" w:rsidRPr="006475B2" w:rsidRDefault="00347AC5" w:rsidP="00800275">
            <w:pPr>
              <w:spacing w:after="0" w:line="240" w:lineRule="auto"/>
              <w:jc w:val="both"/>
              <w:rPr>
                <w:rFonts w:ascii="Times New Roman" w:hAnsi="Times New Roman"/>
                <w:bCs/>
                <w:sz w:val="24"/>
                <w:szCs w:val="24"/>
                <w:lang w:val="kk-KZ"/>
              </w:rPr>
            </w:pPr>
            <w:r w:rsidRPr="006475B2">
              <w:rPr>
                <w:rFonts w:ascii="Times New Roman" w:hAnsi="Times New Roman"/>
                <w:sz w:val="24"/>
                <w:szCs w:val="24"/>
                <w:lang w:val="kk-KZ"/>
              </w:rPr>
              <w:t xml:space="preserve">6-тақырып </w:t>
            </w:r>
            <w:r w:rsidRPr="006475B2">
              <w:rPr>
                <w:rFonts w:ascii="Times New Roman" w:hAnsi="Times New Roman"/>
                <w:bCs/>
                <w:sz w:val="24"/>
                <w:szCs w:val="24"/>
                <w:lang w:val="kk-KZ"/>
              </w:rPr>
              <w:t>.</w:t>
            </w:r>
          </w:p>
          <w:p w:rsidR="00347AC5" w:rsidRPr="00F32327" w:rsidRDefault="00347AC5" w:rsidP="00800275">
            <w:pPr>
              <w:spacing w:after="0" w:line="240" w:lineRule="auto"/>
              <w:jc w:val="both"/>
              <w:rPr>
                <w:rFonts w:ascii="Times New Roman" w:hAnsi="Times New Roman"/>
                <w:bCs/>
                <w:kern w:val="36"/>
                <w:sz w:val="24"/>
                <w:szCs w:val="24"/>
                <w:lang w:val="kk-KZ" w:eastAsia="en-US"/>
              </w:rPr>
            </w:pPr>
            <w:r w:rsidRPr="00F32327">
              <w:rPr>
                <w:rFonts w:ascii="Times New Roman" w:hAnsi="Times New Roman"/>
                <w:lang w:val="kk-KZ"/>
              </w:rPr>
              <w:t xml:space="preserve">Тиоэфирлер, тиоспирттер, сульфоқышқылдар. Органикалық асқын тотықтар. </w:t>
            </w:r>
            <w:proofErr w:type="spellStart"/>
            <w:r w:rsidRPr="00F32327">
              <w:rPr>
                <w:rFonts w:ascii="Times New Roman" w:hAnsi="Times New Roman"/>
              </w:rPr>
              <w:lastRenderedPageBreak/>
              <w:t>Гидрототықтар</w:t>
            </w:r>
            <w:proofErr w:type="spellEnd"/>
          </w:p>
        </w:tc>
        <w:tc>
          <w:tcPr>
            <w:tcW w:w="2125" w:type="dxa"/>
            <w:hideMark/>
          </w:tcPr>
          <w:p w:rsidR="00347AC5" w:rsidRPr="006475B2" w:rsidRDefault="00347AC5" w:rsidP="00800275">
            <w:pPr>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lastRenderedPageBreak/>
              <w:t>Реферат дайындау. Презентация жасау. Тесттер әзірлеу.</w:t>
            </w:r>
          </w:p>
        </w:tc>
        <w:tc>
          <w:tcPr>
            <w:tcW w:w="4112" w:type="dxa"/>
            <w:hideMark/>
          </w:tcPr>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1.Сейтжанов Ә.Ф. Органикалық химия: оқулық. Алматы: . 2005 – 638б.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2. Шайқұтдінов Е.М., Хұсайынова С.Х. Органикалық химия: оқулық.Алматы. 2001. - 260б. </w:t>
            </w:r>
          </w:p>
        </w:tc>
        <w:tc>
          <w:tcPr>
            <w:tcW w:w="1701" w:type="dxa"/>
          </w:tcPr>
          <w:p w:rsidR="00347AC5" w:rsidRPr="006475B2" w:rsidRDefault="00347AC5" w:rsidP="00800275">
            <w:pPr>
              <w:spacing w:after="0" w:line="240" w:lineRule="auto"/>
              <w:rPr>
                <w:rFonts w:ascii="Times New Roman" w:hAnsi="Times New Roman"/>
                <w:sz w:val="24"/>
                <w:szCs w:val="24"/>
                <w:lang w:val="kk-KZ"/>
              </w:rPr>
            </w:pPr>
            <w:r w:rsidRPr="006475B2">
              <w:rPr>
                <w:rFonts w:ascii="Times New Roman" w:hAnsi="Times New Roman"/>
                <w:sz w:val="24"/>
                <w:szCs w:val="24"/>
                <w:lang w:val="kk-KZ"/>
              </w:rPr>
              <w:t>Оқытудың 13-аптасында</w:t>
            </w:r>
          </w:p>
          <w:p w:rsidR="00347AC5" w:rsidRPr="006475B2" w:rsidRDefault="00347AC5" w:rsidP="00800275">
            <w:pPr>
              <w:spacing w:after="0" w:line="240" w:lineRule="auto"/>
              <w:rPr>
                <w:rFonts w:ascii="Times New Roman" w:hAnsi="Times New Roman"/>
                <w:sz w:val="24"/>
                <w:szCs w:val="24"/>
                <w:lang w:val="kk-KZ" w:eastAsia="en-US"/>
              </w:rPr>
            </w:pPr>
          </w:p>
        </w:tc>
      </w:tr>
      <w:tr w:rsidR="00347AC5" w:rsidRPr="006475B2" w:rsidTr="00800275">
        <w:tc>
          <w:tcPr>
            <w:tcW w:w="564" w:type="dxa"/>
            <w:hideMark/>
          </w:tcPr>
          <w:p w:rsidR="00347AC5" w:rsidRPr="006475B2" w:rsidRDefault="00347AC5" w:rsidP="00800275">
            <w:pPr>
              <w:spacing w:after="0" w:line="240" w:lineRule="auto"/>
              <w:jc w:val="both"/>
              <w:rPr>
                <w:rFonts w:ascii="Times New Roman" w:hAnsi="Times New Roman"/>
                <w:bCs/>
                <w:kern w:val="36"/>
                <w:sz w:val="24"/>
                <w:szCs w:val="24"/>
                <w:lang w:val="kk-KZ" w:eastAsia="en-US"/>
              </w:rPr>
            </w:pPr>
            <w:r w:rsidRPr="006475B2">
              <w:rPr>
                <w:rFonts w:ascii="Times New Roman" w:hAnsi="Times New Roman"/>
                <w:bCs/>
                <w:kern w:val="36"/>
                <w:sz w:val="24"/>
                <w:szCs w:val="24"/>
                <w:lang w:val="kk-KZ"/>
              </w:rPr>
              <w:lastRenderedPageBreak/>
              <w:t>7</w:t>
            </w:r>
          </w:p>
        </w:tc>
        <w:tc>
          <w:tcPr>
            <w:tcW w:w="2413" w:type="dxa"/>
          </w:tcPr>
          <w:p w:rsidR="00347AC5" w:rsidRPr="006475B2" w:rsidRDefault="00347AC5" w:rsidP="00800275">
            <w:pPr>
              <w:spacing w:after="0" w:line="240" w:lineRule="auto"/>
              <w:jc w:val="both"/>
              <w:rPr>
                <w:rFonts w:ascii="Times New Roman" w:hAnsi="Times New Roman"/>
                <w:color w:val="231F20"/>
                <w:sz w:val="24"/>
                <w:szCs w:val="24"/>
                <w:lang w:val="kk-KZ"/>
              </w:rPr>
            </w:pPr>
            <w:r w:rsidRPr="006475B2">
              <w:rPr>
                <w:rFonts w:ascii="Times New Roman" w:hAnsi="Times New Roman"/>
                <w:color w:val="231F20"/>
                <w:sz w:val="24"/>
                <w:szCs w:val="24"/>
                <w:lang w:val="kk-KZ"/>
              </w:rPr>
              <w:t>7-тақырып</w:t>
            </w:r>
          </w:p>
          <w:p w:rsidR="00347AC5" w:rsidRPr="00F32327" w:rsidRDefault="00347AC5" w:rsidP="00800275">
            <w:pPr>
              <w:spacing w:after="0" w:line="240" w:lineRule="auto"/>
              <w:jc w:val="both"/>
              <w:rPr>
                <w:rFonts w:ascii="Times New Roman" w:hAnsi="Times New Roman"/>
                <w:color w:val="231F20"/>
                <w:sz w:val="24"/>
                <w:szCs w:val="24"/>
                <w:lang w:val="kk-KZ" w:eastAsia="en-US"/>
              </w:rPr>
            </w:pPr>
            <w:proofErr w:type="spellStart"/>
            <w:r w:rsidRPr="00F32327">
              <w:rPr>
                <w:rFonts w:ascii="Times New Roman" w:hAnsi="Times New Roman"/>
              </w:rPr>
              <w:t>Металорганикалық</w:t>
            </w:r>
            <w:proofErr w:type="spellEnd"/>
            <w:r w:rsidRPr="00F32327">
              <w:rPr>
                <w:rFonts w:ascii="Times New Roman" w:hAnsi="Times New Roman"/>
              </w:rPr>
              <w:t xml:space="preserve"> </w:t>
            </w:r>
            <w:proofErr w:type="spellStart"/>
            <w:r w:rsidRPr="00F32327">
              <w:rPr>
                <w:rFonts w:ascii="Times New Roman" w:hAnsi="Times New Roman"/>
              </w:rPr>
              <w:t>қосылыстар</w:t>
            </w:r>
            <w:proofErr w:type="spellEnd"/>
          </w:p>
        </w:tc>
        <w:tc>
          <w:tcPr>
            <w:tcW w:w="2125" w:type="dxa"/>
            <w:hideMark/>
          </w:tcPr>
          <w:p w:rsidR="00347AC5" w:rsidRPr="006475B2" w:rsidRDefault="00347AC5" w:rsidP="00800275">
            <w:pPr>
              <w:pStyle w:val="a3"/>
              <w:spacing w:after="0" w:line="240" w:lineRule="auto"/>
              <w:rPr>
                <w:rFonts w:ascii="Times New Roman" w:hAnsi="Times New Roman"/>
                <w:sz w:val="24"/>
                <w:szCs w:val="24"/>
                <w:lang w:val="kk-KZ" w:eastAsia="en-US"/>
              </w:rPr>
            </w:pPr>
            <w:r w:rsidRPr="006475B2">
              <w:rPr>
                <w:rFonts w:ascii="Times New Roman" w:hAnsi="Times New Roman"/>
                <w:bCs/>
                <w:sz w:val="24"/>
                <w:szCs w:val="24"/>
                <w:lang w:val="kk-KZ"/>
              </w:rPr>
              <w:t>Реферат дайындау. Презентация жасау. Тесттер әзірлеу.</w:t>
            </w:r>
          </w:p>
        </w:tc>
        <w:tc>
          <w:tcPr>
            <w:tcW w:w="4112" w:type="dxa"/>
          </w:tcPr>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1. Ибраев М.И., Сарманова К.А. Органикалық химия негіздері:. Көмекші. Алматы. Рауан,1990 – 168б. </w:t>
            </w:r>
          </w:p>
          <w:p w:rsidR="00347AC5" w:rsidRPr="00C82655" w:rsidRDefault="00347AC5" w:rsidP="00800275">
            <w:pPr>
              <w:spacing w:after="0"/>
              <w:rPr>
                <w:rFonts w:ascii="Times New Roman" w:eastAsia="Times New Roman" w:hAnsi="Times New Roman"/>
                <w:bCs/>
                <w:iCs/>
                <w:lang w:val="kk-KZ"/>
              </w:rPr>
            </w:pPr>
            <w:r w:rsidRPr="00C82655">
              <w:rPr>
                <w:rFonts w:ascii="Times New Roman" w:eastAsia="Times New Roman" w:hAnsi="Times New Roman"/>
                <w:bCs/>
                <w:iCs/>
                <w:lang w:val="kk-KZ"/>
              </w:rPr>
              <w:t xml:space="preserve">2. Шайқұтдінов Е.М., Хұсайынова С.Х. Органикалық химия: оқулық.Алматы. 2001. - 260б. </w:t>
            </w:r>
          </w:p>
          <w:p w:rsidR="00347AC5" w:rsidRPr="00C82655" w:rsidRDefault="00347AC5" w:rsidP="00800275">
            <w:pPr>
              <w:spacing w:after="0"/>
              <w:rPr>
                <w:rFonts w:ascii="Times New Roman" w:hAnsi="Times New Roman"/>
                <w:lang w:val="kk-KZ"/>
              </w:rPr>
            </w:pPr>
            <w:r w:rsidRPr="00C82655">
              <w:rPr>
                <w:rFonts w:ascii="Times New Roman" w:hAnsi="Times New Roman"/>
                <w:lang w:val="kk-KZ"/>
              </w:rPr>
              <w:t>3</w:t>
            </w:r>
            <w:r w:rsidRPr="00C82655">
              <w:rPr>
                <w:rFonts w:ascii="Times New Roman" w:hAnsi="Times New Roman"/>
              </w:rPr>
              <w:t xml:space="preserve">. </w:t>
            </w:r>
            <w:proofErr w:type="spellStart"/>
            <w:r w:rsidRPr="00C82655">
              <w:rPr>
                <w:rFonts w:ascii="Times New Roman" w:hAnsi="Times New Roman"/>
              </w:rPr>
              <w:t>Паула</w:t>
            </w:r>
            <w:proofErr w:type="spellEnd"/>
            <w:r w:rsidRPr="00C82655">
              <w:rPr>
                <w:rFonts w:ascii="Times New Roman" w:hAnsi="Times New Roman"/>
              </w:rPr>
              <w:t xml:space="preserve"> </w:t>
            </w:r>
            <w:proofErr w:type="spellStart"/>
            <w:r w:rsidRPr="00C82655">
              <w:rPr>
                <w:rFonts w:ascii="Times New Roman" w:hAnsi="Times New Roman"/>
              </w:rPr>
              <w:t>Юрканис</w:t>
            </w:r>
            <w:proofErr w:type="spellEnd"/>
            <w:r w:rsidRPr="00C82655">
              <w:rPr>
                <w:rFonts w:ascii="Times New Roman" w:hAnsi="Times New Roman"/>
              </w:rPr>
              <w:t xml:space="preserve"> </w:t>
            </w:r>
            <w:proofErr w:type="spellStart"/>
            <w:r w:rsidRPr="00C82655">
              <w:rPr>
                <w:rFonts w:ascii="Times New Roman" w:hAnsi="Times New Roman"/>
              </w:rPr>
              <w:t>Брюис</w:t>
            </w:r>
            <w:proofErr w:type="spellEnd"/>
            <w:r w:rsidRPr="00C82655">
              <w:rPr>
                <w:rFonts w:ascii="Times New Roman" w:hAnsi="Times New Roman"/>
              </w:rPr>
              <w:t xml:space="preserve"> (</w:t>
            </w:r>
            <w:proofErr w:type="spellStart"/>
            <w:r w:rsidRPr="00C82655">
              <w:rPr>
                <w:rFonts w:ascii="Times New Roman" w:hAnsi="Times New Roman"/>
              </w:rPr>
              <w:t>аударма</w:t>
            </w:r>
            <w:proofErr w:type="spellEnd"/>
            <w:r w:rsidRPr="00C82655">
              <w:rPr>
                <w:rFonts w:ascii="Times New Roman" w:hAnsi="Times New Roman"/>
              </w:rPr>
              <w:t xml:space="preserve">). </w:t>
            </w:r>
            <w:proofErr w:type="spellStart"/>
            <w:r w:rsidRPr="00C82655">
              <w:rPr>
                <w:rFonts w:ascii="Times New Roman" w:hAnsi="Times New Roman"/>
              </w:rPr>
              <w:t>Органикалық</w:t>
            </w:r>
            <w:proofErr w:type="spellEnd"/>
            <w:r w:rsidRPr="00C82655">
              <w:rPr>
                <w:rFonts w:ascii="Times New Roman" w:hAnsi="Times New Roman"/>
              </w:rPr>
              <w:t xml:space="preserve"> химия </w:t>
            </w:r>
            <w:proofErr w:type="spellStart"/>
            <w:r w:rsidRPr="00C82655">
              <w:rPr>
                <w:rFonts w:ascii="Times New Roman" w:hAnsi="Times New Roman"/>
              </w:rPr>
              <w:t>негіздері</w:t>
            </w:r>
            <w:proofErr w:type="spellEnd"/>
            <w:r w:rsidRPr="00C82655">
              <w:rPr>
                <w:rFonts w:ascii="Times New Roman" w:hAnsi="Times New Roman"/>
              </w:rPr>
              <w:t xml:space="preserve">. 1- </w:t>
            </w:r>
            <w:proofErr w:type="spellStart"/>
            <w:r w:rsidRPr="00C82655">
              <w:rPr>
                <w:rFonts w:ascii="Times New Roman" w:hAnsi="Times New Roman"/>
              </w:rPr>
              <w:t>және</w:t>
            </w:r>
            <w:proofErr w:type="spellEnd"/>
            <w:r w:rsidRPr="00C82655">
              <w:rPr>
                <w:rFonts w:ascii="Times New Roman" w:hAnsi="Times New Roman"/>
              </w:rPr>
              <w:t xml:space="preserve"> 2-бөлім, 2013 </w:t>
            </w:r>
            <w:proofErr w:type="spellStart"/>
            <w:r w:rsidRPr="00C82655">
              <w:rPr>
                <w:rFonts w:ascii="Times New Roman" w:hAnsi="Times New Roman"/>
              </w:rPr>
              <w:t>және</w:t>
            </w:r>
            <w:proofErr w:type="spellEnd"/>
            <w:r w:rsidRPr="00C82655">
              <w:rPr>
                <w:rFonts w:ascii="Times New Roman" w:hAnsi="Times New Roman"/>
              </w:rPr>
              <w:t xml:space="preserve"> 2014 ж. </w:t>
            </w:r>
          </w:p>
          <w:p w:rsidR="00347AC5" w:rsidRPr="00C82655" w:rsidRDefault="00347AC5" w:rsidP="00800275">
            <w:pPr>
              <w:spacing w:after="0" w:line="240" w:lineRule="auto"/>
              <w:rPr>
                <w:rFonts w:ascii="Times New Roman" w:hAnsi="Times New Roman"/>
                <w:lang w:eastAsia="en-US"/>
              </w:rPr>
            </w:pPr>
          </w:p>
        </w:tc>
        <w:tc>
          <w:tcPr>
            <w:tcW w:w="1701" w:type="dxa"/>
            <w:hideMark/>
          </w:tcPr>
          <w:p w:rsidR="00347AC5" w:rsidRPr="006475B2" w:rsidRDefault="00347AC5" w:rsidP="00800275">
            <w:pPr>
              <w:spacing w:after="0" w:line="240" w:lineRule="auto"/>
              <w:rPr>
                <w:rFonts w:ascii="Times New Roman" w:hAnsi="Times New Roman"/>
                <w:sz w:val="24"/>
                <w:szCs w:val="24"/>
                <w:lang w:val="kk-KZ" w:eastAsia="en-US"/>
              </w:rPr>
            </w:pPr>
            <w:r w:rsidRPr="006475B2">
              <w:rPr>
                <w:rFonts w:ascii="Times New Roman" w:hAnsi="Times New Roman"/>
                <w:sz w:val="24"/>
                <w:szCs w:val="24"/>
                <w:lang w:val="kk-KZ"/>
              </w:rPr>
              <w:t>Оқытудың 15-аптасында</w:t>
            </w:r>
          </w:p>
        </w:tc>
      </w:tr>
    </w:tbl>
    <w:p w:rsidR="00347AC5" w:rsidRPr="006475B2" w:rsidRDefault="00347AC5" w:rsidP="00347AC5">
      <w:pPr>
        <w:spacing w:after="0" w:line="240" w:lineRule="auto"/>
        <w:ind w:left="-993" w:firstLine="993"/>
        <w:jc w:val="center"/>
        <w:rPr>
          <w:rFonts w:ascii="Times New Roman" w:hAnsi="Times New Roman"/>
          <w:b/>
          <w:sz w:val="24"/>
          <w:szCs w:val="24"/>
          <w:lang w:val="en-US"/>
        </w:rPr>
      </w:pPr>
    </w:p>
    <w:p w:rsidR="00347AC5" w:rsidRPr="006475B2" w:rsidRDefault="00347AC5" w:rsidP="00347AC5">
      <w:pPr>
        <w:spacing w:after="0" w:line="240" w:lineRule="auto"/>
        <w:ind w:left="-993" w:firstLine="993"/>
        <w:jc w:val="center"/>
        <w:rPr>
          <w:rFonts w:ascii="Times New Roman" w:hAnsi="Times New Roman"/>
          <w:b/>
          <w:sz w:val="24"/>
          <w:szCs w:val="24"/>
          <w:lang w:val="kk-KZ" w:eastAsia="en-US"/>
        </w:rPr>
      </w:pPr>
      <w:r w:rsidRPr="006475B2">
        <w:rPr>
          <w:rFonts w:ascii="Times New Roman" w:hAnsi="Times New Roman"/>
          <w:b/>
          <w:sz w:val="24"/>
          <w:szCs w:val="24"/>
          <w:lang w:val="kk-KZ"/>
        </w:rPr>
        <w:t>Тыңдаушылардың өздік жұмысын орындауға әдістемелік нұсқаулар.</w:t>
      </w:r>
    </w:p>
    <w:p w:rsidR="00347AC5" w:rsidRPr="006475B2" w:rsidRDefault="00347AC5" w:rsidP="00347AC5">
      <w:pPr>
        <w:spacing w:after="0" w:line="240" w:lineRule="auto"/>
        <w:ind w:left="-1134"/>
        <w:jc w:val="both"/>
        <w:rPr>
          <w:rFonts w:ascii="Times New Roman" w:hAnsi="Times New Roman"/>
          <w:sz w:val="24"/>
          <w:szCs w:val="24"/>
          <w:lang w:val="kk-KZ"/>
        </w:rPr>
      </w:pPr>
      <w:r w:rsidRPr="006475B2">
        <w:rPr>
          <w:rFonts w:ascii="Times New Roman" w:hAnsi="Times New Roman"/>
          <w:sz w:val="24"/>
          <w:szCs w:val="24"/>
          <w:lang w:val="kk-KZ"/>
        </w:rPr>
        <w:t xml:space="preserve">Тапсырмаларды беру әрбір модульді бастағанда жүзеге асырылады. 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347AC5" w:rsidRPr="006475B2" w:rsidRDefault="00347AC5" w:rsidP="00347AC5">
      <w:pPr>
        <w:spacing w:after="0" w:line="240" w:lineRule="auto"/>
        <w:ind w:left="-1134"/>
        <w:jc w:val="both"/>
        <w:rPr>
          <w:rFonts w:ascii="Times New Roman" w:hAnsi="Times New Roman"/>
          <w:b/>
          <w:sz w:val="24"/>
          <w:szCs w:val="24"/>
          <w:lang w:val="kk-KZ"/>
        </w:rPr>
      </w:pPr>
    </w:p>
    <w:p w:rsidR="00347AC5" w:rsidRPr="006475B2" w:rsidRDefault="00347AC5" w:rsidP="00347AC5">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b/>
          <w:bCs/>
          <w:sz w:val="24"/>
          <w:szCs w:val="24"/>
          <w:lang w:val="kk-KZ"/>
        </w:rPr>
      </w:pPr>
      <w:r w:rsidRPr="006475B2">
        <w:rPr>
          <w:rFonts w:ascii="Times New Roman" w:hAnsi="Times New Roman"/>
          <w:b/>
          <w:bCs/>
          <w:sz w:val="24"/>
          <w:szCs w:val="24"/>
          <w:lang w:val="kk-KZ"/>
        </w:rPr>
        <w:t>1-ТӨЖ</w:t>
      </w:r>
    </w:p>
    <w:p w:rsidR="00347AC5" w:rsidRPr="006475B2" w:rsidRDefault="00347AC5" w:rsidP="00347AC5">
      <w:pPr>
        <w:tabs>
          <w:tab w:val="left" w:pos="480"/>
        </w:tabs>
        <w:autoSpaceDE w:val="0"/>
        <w:autoSpaceDN w:val="0"/>
        <w:adjustRightInd w:val="0"/>
        <w:spacing w:after="0" w:line="240" w:lineRule="auto"/>
        <w:contextualSpacing/>
        <w:rPr>
          <w:rFonts w:ascii="Times New Roman" w:hAnsi="Times New Roman"/>
          <w:b/>
          <w:bCs/>
          <w:sz w:val="24"/>
          <w:szCs w:val="24"/>
          <w:lang w:val="kk-KZ"/>
        </w:rPr>
      </w:pPr>
      <w:r w:rsidRPr="006475B2">
        <w:rPr>
          <w:rFonts w:ascii="Times New Roman" w:hAnsi="Times New Roman"/>
          <w:b/>
          <w:bCs/>
          <w:sz w:val="24"/>
          <w:szCs w:val="24"/>
          <w:lang w:val="kk-KZ"/>
        </w:rPr>
        <w:t>Сабақтың тақырыбы:</w:t>
      </w:r>
      <w:r w:rsidRPr="006475B2">
        <w:rPr>
          <w:rFonts w:ascii="Times New Roman" w:hAnsi="Times New Roman"/>
          <w:bCs/>
          <w:kern w:val="36"/>
          <w:sz w:val="24"/>
          <w:szCs w:val="24"/>
          <w:lang w:val="kk-KZ"/>
        </w:rPr>
        <w:t xml:space="preserve"> </w:t>
      </w:r>
      <w:r w:rsidRPr="00F32327">
        <w:rPr>
          <w:rFonts w:ascii="Times New Roman" w:hAnsi="Times New Roman"/>
          <w:lang w:val="kk-KZ"/>
        </w:rPr>
        <w:t xml:space="preserve">Органикалық қосылыстардың шикізат көздері. Оларды өңдеу және органикалық қосылыстарды өндірістік алу жолдары. </w:t>
      </w:r>
      <w:r w:rsidRPr="00C82655">
        <w:rPr>
          <w:rFonts w:ascii="Times New Roman" w:hAnsi="Times New Roman"/>
          <w:lang w:val="kk-KZ"/>
        </w:rPr>
        <w:t>Органикалық қосылыстарды бөлу, тазалау және идентификациялау әдістері.</w:t>
      </w:r>
      <w:r w:rsidRPr="00F32327">
        <w:rPr>
          <w:rFonts w:ascii="Times New Roman" w:hAnsi="Times New Roman"/>
          <w:sz w:val="24"/>
          <w:szCs w:val="24"/>
          <w:lang w:val="kk-KZ"/>
        </w:rPr>
        <w:t>.</w:t>
      </w:r>
      <w:r w:rsidRPr="006475B2">
        <w:rPr>
          <w:rFonts w:ascii="Times New Roman" w:hAnsi="Times New Roman"/>
          <w:sz w:val="24"/>
          <w:szCs w:val="24"/>
          <w:lang w:val="kk-KZ"/>
        </w:rPr>
        <w:t>.</w:t>
      </w:r>
    </w:p>
    <w:p w:rsidR="00347AC5" w:rsidRPr="006475B2" w:rsidRDefault="00347AC5" w:rsidP="00347AC5">
      <w:pPr>
        <w:spacing w:after="0" w:line="240" w:lineRule="auto"/>
        <w:jc w:val="both"/>
        <w:rPr>
          <w:rFonts w:ascii="Times New Roman" w:hAnsi="Times New Roman"/>
          <w:sz w:val="24"/>
          <w:szCs w:val="24"/>
          <w:lang w:val="kk-KZ"/>
        </w:rPr>
      </w:pPr>
      <w:r w:rsidRPr="006475B2">
        <w:rPr>
          <w:rFonts w:ascii="Times New Roman" w:hAnsi="Times New Roman"/>
          <w:b/>
          <w:bCs/>
          <w:sz w:val="24"/>
          <w:szCs w:val="24"/>
          <w:lang w:val="kk-KZ"/>
        </w:rPr>
        <w:t>Сабақтың мақсаты:</w:t>
      </w:r>
      <w:r w:rsidRPr="006475B2">
        <w:rPr>
          <w:rFonts w:ascii="Times New Roman" w:hAnsi="Times New Roman"/>
          <w:bCs/>
          <w:sz w:val="24"/>
          <w:szCs w:val="24"/>
          <w:lang w:val="kk-KZ"/>
        </w:rPr>
        <w:t xml:space="preserve"> </w:t>
      </w:r>
      <w:r w:rsidRPr="00F32327">
        <w:rPr>
          <w:rFonts w:ascii="Times New Roman" w:hAnsi="Times New Roman"/>
          <w:lang w:val="kk-KZ"/>
        </w:rPr>
        <w:t>Органикалық қосылыстардың шикізат көздері. Оларды өңдеу және органикалық қосылыстарды өндірістік алу жолдары</w:t>
      </w:r>
      <w:r>
        <w:rPr>
          <w:rFonts w:ascii="Times New Roman" w:hAnsi="Times New Roman"/>
          <w:lang w:val="kk-KZ"/>
        </w:rPr>
        <w:t>н</w:t>
      </w:r>
      <w:r w:rsidRPr="006475B2">
        <w:rPr>
          <w:rFonts w:ascii="Times New Roman" w:hAnsi="Times New Roman"/>
          <w:sz w:val="24"/>
          <w:szCs w:val="24"/>
          <w:lang w:val="kk-KZ"/>
        </w:rPr>
        <w:t xml:space="preserve"> жатқа білу</w:t>
      </w:r>
    </w:p>
    <w:p w:rsidR="00347AC5" w:rsidRPr="006475B2" w:rsidRDefault="00347AC5" w:rsidP="00347AC5">
      <w:pPr>
        <w:spacing w:after="0" w:line="240" w:lineRule="auto"/>
        <w:ind w:left="-993" w:firstLine="993"/>
        <w:contextualSpacing/>
        <w:jc w:val="both"/>
        <w:rPr>
          <w:rFonts w:ascii="Times New Roman" w:hAnsi="Times New Roman"/>
          <w:bCs/>
          <w:sz w:val="24"/>
          <w:szCs w:val="24"/>
          <w:lang w:val="kk-KZ"/>
        </w:rPr>
      </w:pPr>
      <w:r w:rsidRPr="006475B2">
        <w:rPr>
          <w:rFonts w:ascii="Times New Roman" w:hAnsi="Times New Roman"/>
          <w:b/>
          <w:bCs/>
          <w:sz w:val="24"/>
          <w:szCs w:val="24"/>
          <w:lang w:val="kk-KZ"/>
        </w:rPr>
        <w:t>Сабақтың барысы:</w:t>
      </w:r>
      <w:r w:rsidRPr="006475B2">
        <w:rPr>
          <w:rFonts w:ascii="Times New Roman" w:hAnsi="Times New Roman"/>
          <w:bCs/>
          <w:sz w:val="24"/>
          <w:szCs w:val="24"/>
          <w:lang w:val="kk-KZ"/>
        </w:rPr>
        <w:t xml:space="preserve">  </w:t>
      </w:r>
    </w:p>
    <w:p w:rsidR="00347AC5" w:rsidRPr="006475B2" w:rsidRDefault="00347AC5" w:rsidP="00347AC5">
      <w:pPr>
        <w:tabs>
          <w:tab w:val="left" w:pos="360"/>
          <w:tab w:val="left" w:pos="426"/>
        </w:tabs>
        <w:autoSpaceDE w:val="0"/>
        <w:autoSpaceDN w:val="0"/>
        <w:adjustRightInd w:val="0"/>
        <w:spacing w:after="0" w:line="240" w:lineRule="auto"/>
        <w:ind w:left="-993" w:firstLine="993"/>
        <w:jc w:val="both"/>
        <w:rPr>
          <w:rFonts w:ascii="Times New Roman" w:hAnsi="Times New Roman"/>
          <w:color w:val="000000"/>
          <w:sz w:val="24"/>
          <w:szCs w:val="24"/>
          <w:lang w:val="kk-KZ"/>
        </w:rPr>
      </w:pPr>
      <w:r w:rsidRPr="006475B2">
        <w:rPr>
          <w:rFonts w:ascii="Times New Roman" w:hAnsi="Times New Roman"/>
          <w:color w:val="000000"/>
          <w:sz w:val="24"/>
          <w:szCs w:val="24"/>
          <w:lang w:val="kk-KZ"/>
        </w:rPr>
        <w:t>Сабақтың соңында нәтижені тексеру үшін тест тапсырмалары және өткізілген</w:t>
      </w:r>
    </w:p>
    <w:p w:rsidR="00347AC5" w:rsidRPr="006475B2" w:rsidRDefault="00347AC5" w:rsidP="00347AC5">
      <w:pPr>
        <w:tabs>
          <w:tab w:val="left" w:pos="360"/>
          <w:tab w:val="left" w:pos="426"/>
        </w:tabs>
        <w:autoSpaceDE w:val="0"/>
        <w:autoSpaceDN w:val="0"/>
        <w:adjustRightInd w:val="0"/>
        <w:spacing w:after="0" w:line="240" w:lineRule="auto"/>
        <w:ind w:left="-993" w:firstLine="993"/>
        <w:jc w:val="both"/>
        <w:rPr>
          <w:rFonts w:ascii="Times New Roman" w:hAnsi="Times New Roman"/>
          <w:sz w:val="24"/>
          <w:szCs w:val="24"/>
          <w:lang w:val="kk-KZ"/>
        </w:rPr>
      </w:pPr>
      <w:r w:rsidRPr="006475B2">
        <w:rPr>
          <w:rFonts w:ascii="Times New Roman" w:hAnsi="Times New Roman"/>
          <w:sz w:val="24"/>
          <w:szCs w:val="24"/>
          <w:lang w:val="kk-KZ"/>
        </w:rPr>
        <w:t>тақырыптың мазмұнын қамтитын коммуникативтік минимум тізбесі беріледі.</w:t>
      </w:r>
    </w:p>
    <w:p w:rsidR="00347AC5" w:rsidRPr="006475B2" w:rsidRDefault="00347AC5" w:rsidP="00347AC5">
      <w:pPr>
        <w:spacing w:after="0" w:line="240" w:lineRule="auto"/>
        <w:rPr>
          <w:rFonts w:ascii="Times New Roman" w:hAnsi="Times New Roman"/>
          <w:sz w:val="24"/>
          <w:szCs w:val="24"/>
          <w:lang w:val="kk-KZ"/>
        </w:rPr>
      </w:pPr>
      <w:r w:rsidRPr="006475B2">
        <w:rPr>
          <w:rFonts w:ascii="Times New Roman" w:hAnsi="Times New Roman"/>
          <w:b/>
          <w:bCs/>
          <w:kern w:val="36"/>
          <w:sz w:val="24"/>
          <w:szCs w:val="24"/>
          <w:lang w:val="kk-KZ"/>
        </w:rPr>
        <w:t>Тапсыру уақыты:</w:t>
      </w:r>
      <w:r w:rsidRPr="006475B2">
        <w:rPr>
          <w:rFonts w:ascii="Times New Roman" w:hAnsi="Times New Roman"/>
          <w:sz w:val="24"/>
          <w:szCs w:val="24"/>
          <w:lang w:val="kk-KZ"/>
        </w:rPr>
        <w:t xml:space="preserve"> Оқытудың 3-аптасында</w:t>
      </w:r>
    </w:p>
    <w:p w:rsidR="00347AC5"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Pr="006475B2" w:rsidRDefault="00347AC5" w:rsidP="00347AC5">
      <w:pPr>
        <w:spacing w:after="0" w:line="240" w:lineRule="auto"/>
        <w:rPr>
          <w:rFonts w:ascii="Times New Roman" w:hAnsi="Times New Roman"/>
          <w:b/>
          <w:sz w:val="24"/>
          <w:szCs w:val="24"/>
          <w:lang w:val="kk-KZ"/>
        </w:rPr>
      </w:pPr>
      <w:bookmarkStart w:id="0" w:name="_GoBack"/>
      <w:bookmarkEnd w:id="0"/>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r w:rsidRPr="006475B2">
        <w:rPr>
          <w:rFonts w:ascii="Times New Roman" w:hAnsi="Times New Roman"/>
          <w:b/>
          <w:bCs/>
          <w:sz w:val="24"/>
          <w:szCs w:val="24"/>
          <w:lang w:val="kk-KZ"/>
        </w:rPr>
        <w:t>2-ТӨЖ</w:t>
      </w:r>
    </w:p>
    <w:p w:rsidR="00347AC5" w:rsidRPr="006475B2" w:rsidRDefault="00347AC5" w:rsidP="00347AC5">
      <w:pPr>
        <w:spacing w:after="0" w:line="240" w:lineRule="auto"/>
        <w:ind w:left="-993" w:firstLine="993"/>
        <w:contextualSpacing/>
        <w:jc w:val="both"/>
        <w:rPr>
          <w:rFonts w:ascii="Times New Roman" w:hAnsi="Times New Roman"/>
          <w:sz w:val="24"/>
          <w:szCs w:val="24"/>
          <w:lang w:val="kk-KZ"/>
        </w:rPr>
      </w:pPr>
      <w:r w:rsidRPr="006475B2">
        <w:rPr>
          <w:rFonts w:ascii="Times New Roman" w:hAnsi="Times New Roman"/>
          <w:b/>
          <w:bCs/>
          <w:sz w:val="24"/>
          <w:szCs w:val="24"/>
          <w:lang w:val="kk-KZ"/>
        </w:rPr>
        <w:t>Сабақтың тақырыбы</w:t>
      </w:r>
      <w:r w:rsidRPr="006475B2">
        <w:rPr>
          <w:rFonts w:ascii="Times New Roman" w:hAnsi="Times New Roman"/>
          <w:bCs/>
          <w:sz w:val="24"/>
          <w:szCs w:val="24"/>
          <w:lang w:val="kk-KZ"/>
        </w:rPr>
        <w:t xml:space="preserve">: </w:t>
      </w:r>
      <w:r w:rsidRPr="00F32327">
        <w:rPr>
          <w:rFonts w:ascii="Times New Roman" w:hAnsi="Times New Roman"/>
          <w:lang w:val="kk-KZ"/>
        </w:rPr>
        <w:t>Органикалық қосылыстардың қышқылдық және негіздік теориясы</w:t>
      </w:r>
      <w:r w:rsidRPr="006475B2">
        <w:rPr>
          <w:rFonts w:ascii="Times New Roman" w:hAnsi="Times New Roman"/>
          <w:sz w:val="24"/>
          <w:szCs w:val="24"/>
          <w:lang w:val="kk-KZ"/>
        </w:rPr>
        <w:t>.</w:t>
      </w:r>
    </w:p>
    <w:p w:rsidR="00347AC5" w:rsidRPr="006475B2" w:rsidRDefault="00347AC5" w:rsidP="00347AC5">
      <w:pPr>
        <w:spacing w:after="0" w:line="240" w:lineRule="auto"/>
        <w:ind w:left="-993" w:firstLine="993"/>
        <w:contextualSpacing/>
        <w:jc w:val="both"/>
        <w:rPr>
          <w:rFonts w:ascii="Times New Roman" w:hAnsi="Times New Roman"/>
          <w:sz w:val="24"/>
          <w:szCs w:val="24"/>
          <w:lang w:val="kk-KZ"/>
        </w:rPr>
      </w:pPr>
      <w:r w:rsidRPr="006475B2">
        <w:rPr>
          <w:rFonts w:ascii="Times New Roman" w:hAnsi="Times New Roman"/>
          <w:b/>
          <w:bCs/>
          <w:sz w:val="24"/>
          <w:szCs w:val="24"/>
          <w:lang w:val="kk-KZ"/>
        </w:rPr>
        <w:t xml:space="preserve">Сабақтың мақсаты: </w:t>
      </w:r>
      <w:r w:rsidRPr="00F32327">
        <w:rPr>
          <w:rFonts w:ascii="Times New Roman" w:hAnsi="Times New Roman"/>
          <w:lang w:val="kk-KZ"/>
        </w:rPr>
        <w:t>Органикалық қосылыстардың қышқылдық және негіздік теориясы</w:t>
      </w:r>
      <w:r w:rsidRPr="006475B2">
        <w:rPr>
          <w:rFonts w:ascii="Times New Roman" w:hAnsi="Times New Roman"/>
          <w:sz w:val="24"/>
          <w:szCs w:val="24"/>
          <w:lang w:val="kk-KZ"/>
        </w:rPr>
        <w:t>.</w:t>
      </w:r>
    </w:p>
    <w:p w:rsidR="00347AC5" w:rsidRPr="006475B2" w:rsidRDefault="00347AC5" w:rsidP="00347AC5">
      <w:pPr>
        <w:spacing w:after="0" w:line="240" w:lineRule="auto"/>
        <w:ind w:left="-993" w:firstLine="993"/>
        <w:contextualSpacing/>
        <w:jc w:val="both"/>
        <w:rPr>
          <w:rFonts w:ascii="Times New Roman" w:hAnsi="Times New Roman"/>
          <w:sz w:val="24"/>
          <w:szCs w:val="24"/>
          <w:lang w:val="kk-KZ"/>
        </w:rPr>
      </w:pPr>
      <w:r w:rsidRPr="006475B2">
        <w:rPr>
          <w:rFonts w:ascii="Times New Roman" w:hAnsi="Times New Roman"/>
          <w:b/>
          <w:bCs/>
          <w:sz w:val="24"/>
          <w:szCs w:val="24"/>
          <w:lang w:val="kk-KZ"/>
        </w:rPr>
        <w:t xml:space="preserve">Сабақтың барысы: </w:t>
      </w:r>
    </w:p>
    <w:p w:rsidR="00347AC5" w:rsidRPr="006475B2" w:rsidRDefault="00347AC5" w:rsidP="00347AC5">
      <w:pPr>
        <w:spacing w:after="0" w:line="240" w:lineRule="auto"/>
        <w:ind w:left="-993" w:firstLine="993"/>
        <w:contextualSpacing/>
        <w:jc w:val="both"/>
        <w:rPr>
          <w:rFonts w:ascii="Times New Roman" w:hAnsi="Times New Roman"/>
          <w:bCs/>
          <w:sz w:val="24"/>
          <w:szCs w:val="24"/>
          <w:lang w:val="kk-KZ"/>
        </w:rPr>
      </w:pPr>
      <w:r w:rsidRPr="006475B2">
        <w:rPr>
          <w:rFonts w:ascii="Times New Roman" w:hAnsi="Times New Roman"/>
          <w:sz w:val="24"/>
          <w:szCs w:val="24"/>
          <w:lang w:val="kk-KZ"/>
        </w:rPr>
        <w:t>Сабақтың соңында нәтижені тексеру үшін тест тапсырмалары беріледі</w:t>
      </w:r>
    </w:p>
    <w:p w:rsidR="00347AC5" w:rsidRPr="006475B2" w:rsidRDefault="00347AC5" w:rsidP="00347AC5">
      <w:pPr>
        <w:spacing w:after="0" w:line="240" w:lineRule="auto"/>
        <w:rPr>
          <w:rFonts w:ascii="Times New Roman" w:hAnsi="Times New Roman"/>
          <w:sz w:val="24"/>
          <w:szCs w:val="24"/>
          <w:lang w:val="kk-KZ"/>
        </w:rPr>
      </w:pPr>
      <w:r w:rsidRPr="006475B2">
        <w:rPr>
          <w:rFonts w:ascii="Times New Roman" w:hAnsi="Times New Roman"/>
          <w:b/>
          <w:bCs/>
          <w:kern w:val="36"/>
          <w:sz w:val="24"/>
          <w:szCs w:val="24"/>
          <w:lang w:val="kk-KZ"/>
        </w:rPr>
        <w:t>Тапсыру уақыты:</w:t>
      </w:r>
      <w:r w:rsidRPr="006475B2">
        <w:rPr>
          <w:rFonts w:ascii="Times New Roman" w:hAnsi="Times New Roman"/>
          <w:sz w:val="24"/>
          <w:szCs w:val="24"/>
          <w:lang w:val="kk-KZ"/>
        </w:rPr>
        <w:t xml:space="preserve"> Оқытудың 5-аптасында</w:t>
      </w:r>
    </w:p>
    <w:p w:rsidR="00347AC5" w:rsidRPr="006475B2"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Pr="006475B2" w:rsidRDefault="00347AC5" w:rsidP="00347AC5">
      <w:pPr>
        <w:autoSpaceDE w:val="0"/>
        <w:autoSpaceDN w:val="0"/>
        <w:adjustRightInd w:val="0"/>
        <w:spacing w:after="0" w:line="240" w:lineRule="auto"/>
        <w:ind w:left="-993" w:firstLine="993"/>
        <w:contextualSpacing/>
        <w:jc w:val="both"/>
        <w:rPr>
          <w:rFonts w:ascii="Times New Roman" w:eastAsia="BatangChe" w:hAnsi="Times New Roman"/>
          <w:b/>
          <w:bCs/>
          <w:sz w:val="24"/>
          <w:szCs w:val="24"/>
          <w:lang w:val="kk-KZ"/>
        </w:rPr>
      </w:pPr>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r w:rsidRPr="006475B2">
        <w:rPr>
          <w:rFonts w:ascii="Times New Roman" w:eastAsia="BatangChe" w:hAnsi="Times New Roman"/>
          <w:b/>
          <w:bCs/>
          <w:sz w:val="24"/>
          <w:szCs w:val="24"/>
          <w:lang w:val="kk-KZ"/>
        </w:rPr>
        <w:t>3-</w:t>
      </w:r>
      <w:r w:rsidRPr="006475B2">
        <w:rPr>
          <w:rFonts w:ascii="Times New Roman" w:hAnsi="Times New Roman"/>
          <w:b/>
          <w:bCs/>
          <w:sz w:val="24"/>
          <w:szCs w:val="24"/>
          <w:lang w:val="kk-KZ"/>
        </w:rPr>
        <w:t xml:space="preserve"> ТӨЖ</w:t>
      </w:r>
    </w:p>
    <w:p w:rsidR="00347AC5" w:rsidRPr="006475B2" w:rsidRDefault="00347AC5" w:rsidP="00347AC5">
      <w:pPr>
        <w:tabs>
          <w:tab w:val="left" w:pos="9000"/>
        </w:tabs>
        <w:spacing w:after="0" w:line="240" w:lineRule="auto"/>
        <w:ind w:left="-993" w:firstLine="993"/>
        <w:jc w:val="both"/>
        <w:rPr>
          <w:rFonts w:ascii="Times New Roman" w:hAnsi="Times New Roman"/>
          <w:sz w:val="24"/>
          <w:szCs w:val="24"/>
          <w:lang w:val="kk-KZ"/>
        </w:rPr>
      </w:pPr>
      <w:r w:rsidRPr="006475B2">
        <w:rPr>
          <w:rFonts w:ascii="Times New Roman" w:hAnsi="Times New Roman"/>
          <w:b/>
          <w:bCs/>
          <w:sz w:val="24"/>
          <w:szCs w:val="24"/>
          <w:lang w:val="kk-KZ"/>
        </w:rPr>
        <w:t xml:space="preserve">Сабақтың тақырыбы: </w:t>
      </w:r>
      <w:r w:rsidRPr="00F32327">
        <w:rPr>
          <w:rFonts w:ascii="Times New Roman" w:hAnsi="Times New Roman"/>
          <w:lang w:val="kk-KZ"/>
        </w:rPr>
        <w:t>Көміртек атомының гибридтенуі мен химиялық байланыс түрлері</w:t>
      </w:r>
      <w:r w:rsidRPr="006475B2">
        <w:rPr>
          <w:rFonts w:ascii="Times New Roman" w:hAnsi="Times New Roman"/>
          <w:sz w:val="24"/>
          <w:szCs w:val="24"/>
          <w:lang w:val="kk-KZ"/>
        </w:rPr>
        <w:t>.</w:t>
      </w:r>
    </w:p>
    <w:p w:rsidR="00347AC5" w:rsidRPr="006475B2" w:rsidRDefault="00347AC5" w:rsidP="00347AC5">
      <w:pPr>
        <w:spacing w:after="0" w:line="240" w:lineRule="auto"/>
        <w:ind w:left="-993" w:firstLine="993"/>
        <w:contextualSpacing/>
        <w:jc w:val="both"/>
        <w:rPr>
          <w:rFonts w:ascii="Times New Roman" w:hAnsi="Times New Roman"/>
          <w:b/>
          <w:bCs/>
          <w:sz w:val="24"/>
          <w:szCs w:val="24"/>
          <w:lang w:val="kk-KZ"/>
        </w:rPr>
      </w:pPr>
      <w:r w:rsidRPr="006475B2">
        <w:rPr>
          <w:rFonts w:ascii="Times New Roman" w:hAnsi="Times New Roman"/>
          <w:b/>
          <w:bCs/>
          <w:sz w:val="24"/>
          <w:szCs w:val="24"/>
          <w:lang w:val="kk-KZ"/>
        </w:rPr>
        <w:t xml:space="preserve">Сабақтың мақсаты: </w:t>
      </w:r>
      <w:r w:rsidRPr="00F32327">
        <w:rPr>
          <w:rFonts w:ascii="Times New Roman" w:hAnsi="Times New Roman"/>
          <w:lang w:val="kk-KZ"/>
        </w:rPr>
        <w:t>Көміртек атомының гибридтенуі мен химиялық байланыс түрлері</w:t>
      </w:r>
      <w:r>
        <w:rPr>
          <w:rFonts w:ascii="Times New Roman" w:hAnsi="Times New Roman"/>
          <w:lang w:val="kk-KZ"/>
        </w:rPr>
        <w:t>н</w:t>
      </w:r>
      <w:r w:rsidRPr="006475B2">
        <w:rPr>
          <w:rFonts w:ascii="Times New Roman" w:hAnsi="Times New Roman"/>
          <w:sz w:val="24"/>
          <w:szCs w:val="24"/>
          <w:lang w:val="kk-KZ"/>
        </w:rPr>
        <w:t xml:space="preserve"> білу</w:t>
      </w:r>
      <w:r>
        <w:rPr>
          <w:rFonts w:ascii="Times New Roman" w:hAnsi="Times New Roman"/>
          <w:sz w:val="24"/>
          <w:szCs w:val="24"/>
          <w:lang w:val="kk-KZ"/>
        </w:rPr>
        <w:t>.</w:t>
      </w:r>
    </w:p>
    <w:p w:rsidR="00347AC5" w:rsidRPr="006475B2" w:rsidRDefault="00347AC5" w:rsidP="00347AC5">
      <w:pPr>
        <w:spacing w:after="0" w:line="240" w:lineRule="auto"/>
        <w:contextualSpacing/>
        <w:jc w:val="both"/>
        <w:rPr>
          <w:rFonts w:ascii="Times New Roman" w:hAnsi="Times New Roman"/>
          <w:sz w:val="24"/>
          <w:szCs w:val="24"/>
          <w:lang w:val="kk-KZ"/>
        </w:rPr>
      </w:pPr>
      <w:r w:rsidRPr="006475B2">
        <w:rPr>
          <w:rFonts w:ascii="Times New Roman" w:hAnsi="Times New Roman"/>
          <w:b/>
          <w:bCs/>
          <w:sz w:val="24"/>
          <w:szCs w:val="24"/>
          <w:lang w:val="kk-KZ"/>
        </w:rPr>
        <w:t>Сабақтың барысы</w:t>
      </w:r>
      <w:r w:rsidRPr="006475B2">
        <w:rPr>
          <w:rFonts w:ascii="Times New Roman" w:hAnsi="Times New Roman"/>
          <w:b/>
          <w:sz w:val="24"/>
          <w:szCs w:val="24"/>
          <w:lang w:val="kk-KZ"/>
        </w:rPr>
        <w:t>:</w:t>
      </w:r>
      <w:r w:rsidRPr="006475B2">
        <w:rPr>
          <w:rFonts w:ascii="Times New Roman" w:hAnsi="Times New Roman"/>
          <w:sz w:val="24"/>
          <w:szCs w:val="24"/>
          <w:lang w:val="kk-KZ"/>
        </w:rPr>
        <w:t xml:space="preserve"> Тақырыптар бойынша сұрақтар, тест, теориялар және есептер      шығару </w:t>
      </w:r>
    </w:p>
    <w:p w:rsidR="00347AC5" w:rsidRPr="006475B2" w:rsidRDefault="00347AC5" w:rsidP="00347AC5">
      <w:pPr>
        <w:spacing w:after="0" w:line="240" w:lineRule="auto"/>
        <w:ind w:left="-993" w:firstLine="993"/>
        <w:contextualSpacing/>
        <w:jc w:val="both"/>
        <w:rPr>
          <w:rFonts w:ascii="Times New Roman" w:hAnsi="Times New Roman"/>
          <w:sz w:val="24"/>
          <w:szCs w:val="24"/>
          <w:lang w:val="kk-KZ"/>
        </w:rPr>
      </w:pPr>
      <w:r w:rsidRPr="006475B2">
        <w:rPr>
          <w:rFonts w:ascii="Times New Roman" w:hAnsi="Times New Roman"/>
          <w:b/>
          <w:bCs/>
          <w:kern w:val="36"/>
          <w:sz w:val="24"/>
          <w:szCs w:val="24"/>
          <w:lang w:val="kk-KZ"/>
        </w:rPr>
        <w:t>Тапсыру уақыты:</w:t>
      </w:r>
      <w:r w:rsidRPr="006475B2">
        <w:rPr>
          <w:rFonts w:ascii="Times New Roman" w:hAnsi="Times New Roman"/>
          <w:sz w:val="24"/>
          <w:szCs w:val="24"/>
          <w:lang w:val="kk-KZ"/>
        </w:rPr>
        <w:t xml:space="preserve"> Оқытудың 7-аптасында</w:t>
      </w:r>
    </w:p>
    <w:p w:rsidR="00347AC5" w:rsidRPr="006475B2"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Default="00347AC5" w:rsidP="00347AC5">
      <w:pPr>
        <w:spacing w:after="0" w:line="240" w:lineRule="auto"/>
        <w:ind w:left="-993" w:firstLine="993"/>
        <w:contextualSpacing/>
        <w:jc w:val="both"/>
        <w:rPr>
          <w:rFonts w:ascii="Times New Roman" w:hAnsi="Times New Roman"/>
          <w:color w:val="000000"/>
          <w:sz w:val="24"/>
          <w:szCs w:val="24"/>
          <w:lang w:val="kk-KZ"/>
        </w:rPr>
      </w:pPr>
    </w:p>
    <w:p w:rsidR="00347AC5" w:rsidRPr="006475B2" w:rsidRDefault="00347AC5" w:rsidP="00347AC5">
      <w:pPr>
        <w:spacing w:after="0" w:line="240" w:lineRule="auto"/>
        <w:ind w:left="-993" w:firstLine="993"/>
        <w:contextualSpacing/>
        <w:jc w:val="both"/>
        <w:rPr>
          <w:rFonts w:ascii="Times New Roman" w:hAnsi="Times New Roman"/>
          <w:color w:val="000000"/>
          <w:sz w:val="24"/>
          <w:szCs w:val="24"/>
          <w:lang w:val="kk-KZ"/>
        </w:rPr>
      </w:pPr>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r w:rsidRPr="006475B2">
        <w:rPr>
          <w:rFonts w:ascii="Times New Roman" w:eastAsia="BatangChe" w:hAnsi="Times New Roman"/>
          <w:b/>
          <w:bCs/>
          <w:sz w:val="24"/>
          <w:szCs w:val="24"/>
          <w:lang w:val="kk-KZ"/>
        </w:rPr>
        <w:t>4-</w:t>
      </w:r>
      <w:r w:rsidRPr="006475B2">
        <w:rPr>
          <w:rFonts w:ascii="Times New Roman" w:hAnsi="Times New Roman"/>
          <w:b/>
          <w:bCs/>
          <w:sz w:val="24"/>
          <w:szCs w:val="24"/>
          <w:lang w:val="kk-KZ"/>
        </w:rPr>
        <w:t xml:space="preserve"> ТӨЖ</w:t>
      </w:r>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p>
    <w:p w:rsidR="00347AC5" w:rsidRPr="006475B2" w:rsidRDefault="00347AC5" w:rsidP="00347AC5">
      <w:pPr>
        <w:spacing w:after="0" w:line="240" w:lineRule="auto"/>
        <w:contextualSpacing/>
        <w:jc w:val="both"/>
        <w:rPr>
          <w:rFonts w:ascii="Times New Roman" w:hAnsi="Times New Roman"/>
          <w:sz w:val="24"/>
          <w:szCs w:val="24"/>
          <w:lang w:val="kk-KZ"/>
        </w:rPr>
      </w:pPr>
      <w:r w:rsidRPr="006475B2">
        <w:rPr>
          <w:rFonts w:ascii="Times New Roman" w:hAnsi="Times New Roman"/>
          <w:b/>
          <w:bCs/>
          <w:sz w:val="24"/>
          <w:szCs w:val="24"/>
          <w:lang w:val="kk-KZ"/>
        </w:rPr>
        <w:t xml:space="preserve">Сабақтың тақырыбы: </w:t>
      </w:r>
      <w:r w:rsidRPr="00C82655">
        <w:rPr>
          <w:rFonts w:ascii="Times New Roman" w:hAnsi="Times New Roman"/>
          <w:lang w:val="kk-KZ"/>
        </w:rPr>
        <w:t>Органикалық реакциялар. Жіктелуі. Карбкатион және карбанинондар.</w:t>
      </w:r>
      <w:r w:rsidRPr="006475B2">
        <w:rPr>
          <w:rFonts w:ascii="Times New Roman" w:hAnsi="Times New Roman"/>
          <w:sz w:val="24"/>
          <w:szCs w:val="24"/>
          <w:lang w:val="kk-KZ"/>
        </w:rPr>
        <w:t>.</w:t>
      </w:r>
    </w:p>
    <w:p w:rsidR="00347AC5" w:rsidRPr="006475B2" w:rsidRDefault="00347AC5" w:rsidP="00347AC5">
      <w:pPr>
        <w:spacing w:after="0" w:line="240" w:lineRule="auto"/>
        <w:contextualSpacing/>
        <w:jc w:val="both"/>
        <w:rPr>
          <w:rFonts w:ascii="Times New Roman" w:hAnsi="Times New Roman"/>
          <w:sz w:val="24"/>
          <w:szCs w:val="24"/>
          <w:lang w:val="kk-KZ"/>
        </w:rPr>
      </w:pPr>
      <w:r w:rsidRPr="006475B2">
        <w:rPr>
          <w:rFonts w:ascii="Times New Roman" w:hAnsi="Times New Roman"/>
          <w:b/>
          <w:bCs/>
          <w:sz w:val="24"/>
          <w:szCs w:val="24"/>
          <w:lang w:val="kk-KZ"/>
        </w:rPr>
        <w:t xml:space="preserve">Сабақтың мақсаты: </w:t>
      </w:r>
      <w:r w:rsidRPr="00C82655">
        <w:rPr>
          <w:rFonts w:ascii="Times New Roman" w:hAnsi="Times New Roman"/>
          <w:lang w:val="kk-KZ"/>
        </w:rPr>
        <w:t>Органикалық реакциялар. Жіктелуі. Карбкатион және карбанинондар.</w:t>
      </w:r>
      <w:r>
        <w:rPr>
          <w:rFonts w:ascii="Times New Roman" w:hAnsi="Times New Roman"/>
          <w:sz w:val="24"/>
          <w:szCs w:val="24"/>
          <w:lang w:val="kk-KZ"/>
        </w:rPr>
        <w:t xml:space="preserve"> Химиялық қасиеттері мен алу жолдарын</w:t>
      </w:r>
      <w:r w:rsidRPr="006475B2">
        <w:rPr>
          <w:rFonts w:ascii="Times New Roman" w:hAnsi="Times New Roman"/>
          <w:sz w:val="24"/>
          <w:szCs w:val="24"/>
          <w:lang w:val="kk-KZ"/>
        </w:rPr>
        <w:t xml:space="preserve"> түсіну</w:t>
      </w:r>
      <w:r>
        <w:rPr>
          <w:rFonts w:ascii="Times New Roman" w:hAnsi="Times New Roman"/>
          <w:sz w:val="24"/>
          <w:szCs w:val="24"/>
          <w:lang w:val="kk-KZ"/>
        </w:rPr>
        <w:t>.</w:t>
      </w:r>
    </w:p>
    <w:p w:rsidR="00347AC5" w:rsidRPr="006475B2" w:rsidRDefault="00347AC5" w:rsidP="00347AC5">
      <w:pPr>
        <w:shd w:val="clear" w:color="auto" w:fill="FFFFFF"/>
        <w:spacing w:after="0" w:line="240" w:lineRule="auto"/>
        <w:contextualSpacing/>
        <w:jc w:val="both"/>
        <w:rPr>
          <w:rFonts w:ascii="Times New Roman" w:hAnsi="Times New Roman"/>
          <w:sz w:val="24"/>
          <w:szCs w:val="24"/>
          <w:lang w:val="kk-KZ"/>
        </w:rPr>
      </w:pPr>
      <w:r w:rsidRPr="006475B2">
        <w:rPr>
          <w:rFonts w:ascii="Times New Roman" w:hAnsi="Times New Roman"/>
          <w:b/>
          <w:bCs/>
          <w:sz w:val="24"/>
          <w:szCs w:val="24"/>
          <w:lang w:val="kk-KZ"/>
        </w:rPr>
        <w:t>Сабақтың барысы</w:t>
      </w:r>
      <w:r w:rsidRPr="006475B2">
        <w:rPr>
          <w:rFonts w:ascii="Times New Roman" w:hAnsi="Times New Roman"/>
          <w:b/>
          <w:sz w:val="24"/>
          <w:szCs w:val="24"/>
          <w:lang w:val="kk-KZ"/>
        </w:rPr>
        <w:t xml:space="preserve">: </w:t>
      </w:r>
      <w:r w:rsidRPr="006475B2">
        <w:rPr>
          <w:rFonts w:ascii="Times New Roman" w:hAnsi="Times New Roman"/>
          <w:bCs/>
          <w:sz w:val="24"/>
          <w:szCs w:val="24"/>
          <w:lang w:val="kk-KZ"/>
        </w:rPr>
        <w:t>Тақырыптар бойынша сұрақтар, тест, теориялар және есептер шығару</w:t>
      </w:r>
      <w:r w:rsidRPr="006475B2">
        <w:rPr>
          <w:rFonts w:ascii="Times New Roman" w:hAnsi="Times New Roman"/>
          <w:b/>
          <w:bCs/>
          <w:kern w:val="36"/>
          <w:sz w:val="24"/>
          <w:szCs w:val="24"/>
          <w:lang w:val="kk-KZ"/>
        </w:rPr>
        <w:t xml:space="preserve"> Тапсыру уақыты:</w:t>
      </w:r>
      <w:r w:rsidRPr="006475B2">
        <w:rPr>
          <w:rFonts w:ascii="Times New Roman" w:hAnsi="Times New Roman"/>
          <w:sz w:val="24"/>
          <w:szCs w:val="24"/>
          <w:lang w:val="kk-KZ"/>
        </w:rPr>
        <w:t xml:space="preserve"> Оқытудың 9-аптасында</w:t>
      </w:r>
    </w:p>
    <w:p w:rsidR="00347AC5" w:rsidRPr="006475B2"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Pr="006475B2" w:rsidRDefault="00347AC5" w:rsidP="00347AC5">
      <w:pPr>
        <w:autoSpaceDE w:val="0"/>
        <w:autoSpaceDN w:val="0"/>
        <w:adjustRightInd w:val="0"/>
        <w:spacing w:after="0" w:line="240" w:lineRule="auto"/>
        <w:ind w:left="-993" w:firstLine="993"/>
        <w:contextualSpacing/>
        <w:jc w:val="both"/>
        <w:rPr>
          <w:rFonts w:ascii="Times New Roman" w:hAnsi="Times New Roman"/>
          <w:sz w:val="24"/>
          <w:szCs w:val="24"/>
          <w:lang w:val="kk-KZ"/>
        </w:rPr>
      </w:pPr>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r w:rsidRPr="006475B2">
        <w:rPr>
          <w:rFonts w:ascii="Times New Roman" w:hAnsi="Times New Roman"/>
          <w:b/>
          <w:sz w:val="24"/>
          <w:szCs w:val="24"/>
          <w:lang w:val="kk-KZ"/>
        </w:rPr>
        <w:t>5-</w:t>
      </w:r>
      <w:r w:rsidRPr="006475B2">
        <w:rPr>
          <w:rFonts w:ascii="Times New Roman" w:hAnsi="Times New Roman"/>
          <w:b/>
          <w:bCs/>
          <w:sz w:val="24"/>
          <w:szCs w:val="24"/>
          <w:lang w:val="kk-KZ"/>
        </w:rPr>
        <w:t>ТӨЖ</w:t>
      </w:r>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p>
    <w:p w:rsidR="00347AC5" w:rsidRPr="006475B2" w:rsidRDefault="00347AC5" w:rsidP="00347AC5">
      <w:pPr>
        <w:spacing w:after="0" w:line="240" w:lineRule="auto"/>
        <w:contextualSpacing/>
        <w:jc w:val="both"/>
        <w:rPr>
          <w:rFonts w:ascii="Times New Roman" w:hAnsi="Times New Roman"/>
          <w:bCs/>
          <w:sz w:val="24"/>
          <w:szCs w:val="24"/>
          <w:lang w:val="kk-KZ"/>
        </w:rPr>
      </w:pPr>
      <w:r w:rsidRPr="006475B2">
        <w:rPr>
          <w:rFonts w:ascii="Times New Roman" w:hAnsi="Times New Roman"/>
          <w:b/>
          <w:bCs/>
          <w:sz w:val="24"/>
          <w:szCs w:val="24"/>
          <w:lang w:val="kk-KZ"/>
        </w:rPr>
        <w:t>Сабақтың тақырыбы:</w:t>
      </w:r>
      <w:r w:rsidRPr="006475B2">
        <w:rPr>
          <w:rFonts w:ascii="Times New Roman" w:hAnsi="Times New Roman"/>
          <w:bCs/>
          <w:sz w:val="24"/>
          <w:szCs w:val="24"/>
          <w:lang w:val="kk-KZ"/>
        </w:rPr>
        <w:t xml:space="preserve"> </w:t>
      </w:r>
      <w:r w:rsidRPr="00F32327">
        <w:rPr>
          <w:rFonts w:ascii="Times New Roman" w:hAnsi="Times New Roman"/>
          <w:lang w:val="kk-KZ"/>
        </w:rPr>
        <w:t xml:space="preserve">Көмірсутектердің галогентуындылары. Маңызды өндірістік және лабораториялық алу жолдары. </w:t>
      </w:r>
      <w:r w:rsidRPr="00C82655">
        <w:rPr>
          <w:rFonts w:ascii="Times New Roman" w:hAnsi="Times New Roman"/>
          <w:lang w:val="kk-KZ"/>
        </w:rPr>
        <w:t>Қанықпаған және полигалоген туындылар</w:t>
      </w:r>
      <w:r w:rsidRPr="006475B2">
        <w:rPr>
          <w:rFonts w:ascii="Times New Roman" w:hAnsi="Times New Roman"/>
          <w:bCs/>
          <w:sz w:val="24"/>
          <w:szCs w:val="24"/>
          <w:lang w:val="kk-KZ"/>
        </w:rPr>
        <w:t>.</w:t>
      </w:r>
    </w:p>
    <w:p w:rsidR="00347AC5" w:rsidRPr="006475B2" w:rsidRDefault="00347AC5" w:rsidP="00347AC5">
      <w:pPr>
        <w:spacing w:after="0" w:line="240" w:lineRule="auto"/>
        <w:contextualSpacing/>
        <w:jc w:val="both"/>
        <w:rPr>
          <w:rFonts w:ascii="Times New Roman" w:hAnsi="Times New Roman"/>
          <w:bCs/>
          <w:sz w:val="24"/>
          <w:szCs w:val="24"/>
          <w:lang w:val="kk-KZ"/>
        </w:rPr>
      </w:pPr>
      <w:r w:rsidRPr="006475B2">
        <w:rPr>
          <w:rFonts w:ascii="Times New Roman" w:hAnsi="Times New Roman"/>
          <w:b/>
          <w:bCs/>
          <w:sz w:val="24"/>
          <w:szCs w:val="24"/>
          <w:lang w:val="kk-KZ"/>
        </w:rPr>
        <w:t>Сабақтың мақсаты:</w:t>
      </w:r>
      <w:r w:rsidRPr="006475B2">
        <w:rPr>
          <w:rFonts w:ascii="Times New Roman" w:hAnsi="Times New Roman"/>
          <w:bCs/>
          <w:sz w:val="24"/>
          <w:szCs w:val="24"/>
          <w:lang w:val="kk-KZ"/>
        </w:rPr>
        <w:t xml:space="preserve"> </w:t>
      </w:r>
      <w:r w:rsidRPr="00F32327">
        <w:rPr>
          <w:rFonts w:ascii="Times New Roman" w:hAnsi="Times New Roman"/>
          <w:lang w:val="kk-KZ"/>
        </w:rPr>
        <w:t>Көмірсутектердің галогентуындылары. Маңызды өндірістік және лабораториялық алу жолдары</w:t>
      </w:r>
      <w:r>
        <w:rPr>
          <w:rFonts w:ascii="Times New Roman" w:hAnsi="Times New Roman"/>
          <w:lang w:val="kk-KZ"/>
        </w:rPr>
        <w:t xml:space="preserve"> </w:t>
      </w:r>
      <w:r w:rsidRPr="006475B2">
        <w:rPr>
          <w:rFonts w:ascii="Times New Roman" w:hAnsi="Times New Roman"/>
          <w:bCs/>
          <w:sz w:val="24"/>
          <w:szCs w:val="24"/>
          <w:lang w:val="kk-KZ"/>
        </w:rPr>
        <w:t>туралы білу</w:t>
      </w:r>
    </w:p>
    <w:p w:rsidR="00347AC5" w:rsidRDefault="00347AC5" w:rsidP="00347AC5">
      <w:pPr>
        <w:spacing w:after="0" w:line="240" w:lineRule="auto"/>
        <w:contextualSpacing/>
        <w:jc w:val="both"/>
        <w:rPr>
          <w:rFonts w:ascii="Times New Roman" w:hAnsi="Times New Roman"/>
          <w:b/>
          <w:bCs/>
          <w:kern w:val="36"/>
          <w:sz w:val="24"/>
          <w:szCs w:val="24"/>
          <w:lang w:val="kk-KZ"/>
        </w:rPr>
      </w:pPr>
      <w:r w:rsidRPr="006475B2">
        <w:rPr>
          <w:rFonts w:ascii="Times New Roman" w:hAnsi="Times New Roman"/>
          <w:b/>
          <w:bCs/>
          <w:sz w:val="24"/>
          <w:szCs w:val="24"/>
          <w:lang w:val="kk-KZ"/>
        </w:rPr>
        <w:t>Сабақтың барысы</w:t>
      </w:r>
      <w:r w:rsidRPr="006475B2">
        <w:rPr>
          <w:rFonts w:ascii="Times New Roman" w:hAnsi="Times New Roman"/>
          <w:b/>
          <w:sz w:val="24"/>
          <w:szCs w:val="24"/>
          <w:lang w:val="kk-KZ"/>
        </w:rPr>
        <w:t>:</w:t>
      </w:r>
      <w:r w:rsidRPr="006475B2">
        <w:rPr>
          <w:rFonts w:ascii="Times New Roman" w:hAnsi="Times New Roman"/>
          <w:sz w:val="24"/>
          <w:szCs w:val="24"/>
          <w:lang w:val="kk-KZ"/>
        </w:rPr>
        <w:t xml:space="preserve"> </w:t>
      </w:r>
      <w:r w:rsidRPr="006475B2">
        <w:rPr>
          <w:rFonts w:ascii="Times New Roman" w:hAnsi="Times New Roman"/>
          <w:bCs/>
          <w:sz w:val="24"/>
          <w:szCs w:val="24"/>
          <w:lang w:val="kk-KZ"/>
        </w:rPr>
        <w:t>Тақырыптар бойынша сұрақтар, тест, теориялар және есептер шығару</w:t>
      </w:r>
    </w:p>
    <w:p w:rsidR="00347AC5" w:rsidRPr="006475B2" w:rsidRDefault="00347AC5" w:rsidP="00347AC5">
      <w:pPr>
        <w:spacing w:after="0" w:line="240" w:lineRule="auto"/>
        <w:contextualSpacing/>
        <w:jc w:val="both"/>
        <w:rPr>
          <w:rFonts w:ascii="Times New Roman" w:hAnsi="Times New Roman"/>
          <w:sz w:val="24"/>
          <w:szCs w:val="24"/>
          <w:lang w:val="kk-KZ"/>
        </w:rPr>
      </w:pPr>
      <w:r w:rsidRPr="006475B2">
        <w:rPr>
          <w:rFonts w:ascii="Times New Roman" w:hAnsi="Times New Roman"/>
          <w:b/>
          <w:bCs/>
          <w:kern w:val="36"/>
          <w:sz w:val="24"/>
          <w:szCs w:val="24"/>
          <w:lang w:val="kk-KZ"/>
        </w:rPr>
        <w:t>Тапсыру уақыты:</w:t>
      </w:r>
      <w:r w:rsidRPr="006475B2">
        <w:rPr>
          <w:rFonts w:ascii="Times New Roman" w:hAnsi="Times New Roman"/>
          <w:sz w:val="24"/>
          <w:szCs w:val="24"/>
          <w:lang w:val="kk-KZ"/>
        </w:rPr>
        <w:t xml:space="preserve"> Оқытудың 11-аптасында</w:t>
      </w:r>
    </w:p>
    <w:p w:rsidR="00347AC5" w:rsidRPr="006475B2"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Pr="006475B2" w:rsidRDefault="00347AC5" w:rsidP="00347AC5">
      <w:pPr>
        <w:autoSpaceDE w:val="0"/>
        <w:autoSpaceDN w:val="0"/>
        <w:adjustRightInd w:val="0"/>
        <w:spacing w:after="0" w:line="240" w:lineRule="auto"/>
        <w:contextualSpacing/>
        <w:jc w:val="both"/>
        <w:rPr>
          <w:rFonts w:ascii="Times New Roman" w:hAnsi="Times New Roman"/>
          <w:sz w:val="24"/>
          <w:szCs w:val="24"/>
          <w:lang w:val="kk-KZ"/>
        </w:rPr>
      </w:pPr>
    </w:p>
    <w:p w:rsidR="00347AC5" w:rsidRPr="006475B2" w:rsidRDefault="00347AC5" w:rsidP="00347AC5">
      <w:pPr>
        <w:tabs>
          <w:tab w:val="left" w:pos="360"/>
          <w:tab w:val="left" w:pos="480"/>
        </w:tabs>
        <w:autoSpaceDE w:val="0"/>
        <w:autoSpaceDN w:val="0"/>
        <w:adjustRightInd w:val="0"/>
        <w:spacing w:after="0" w:line="240" w:lineRule="auto"/>
        <w:ind w:left="-993" w:firstLine="993"/>
        <w:contextualSpacing/>
        <w:jc w:val="center"/>
        <w:rPr>
          <w:rFonts w:ascii="Times New Roman" w:hAnsi="Times New Roman"/>
          <w:b/>
          <w:bCs/>
          <w:sz w:val="24"/>
          <w:szCs w:val="24"/>
          <w:lang w:val="kk-KZ"/>
        </w:rPr>
      </w:pPr>
      <w:r w:rsidRPr="006475B2">
        <w:rPr>
          <w:rFonts w:ascii="Times New Roman" w:hAnsi="Times New Roman"/>
          <w:b/>
          <w:sz w:val="24"/>
          <w:szCs w:val="24"/>
          <w:lang w:val="kk-KZ"/>
        </w:rPr>
        <w:t>6-</w:t>
      </w:r>
      <w:r w:rsidRPr="006475B2">
        <w:rPr>
          <w:rFonts w:ascii="Times New Roman" w:hAnsi="Times New Roman"/>
          <w:b/>
          <w:bCs/>
          <w:sz w:val="24"/>
          <w:szCs w:val="24"/>
          <w:lang w:val="kk-KZ"/>
        </w:rPr>
        <w:t xml:space="preserve"> ТӨЖ</w:t>
      </w:r>
    </w:p>
    <w:p w:rsidR="00347AC5" w:rsidRPr="006475B2" w:rsidRDefault="00347AC5" w:rsidP="00347AC5">
      <w:pPr>
        <w:spacing w:after="0" w:line="240" w:lineRule="auto"/>
        <w:contextualSpacing/>
        <w:jc w:val="both"/>
        <w:rPr>
          <w:rFonts w:ascii="Times New Roman" w:hAnsi="Times New Roman"/>
          <w:b/>
          <w:bCs/>
          <w:sz w:val="24"/>
          <w:szCs w:val="24"/>
          <w:lang w:val="kk-KZ"/>
        </w:rPr>
      </w:pPr>
      <w:r w:rsidRPr="006475B2">
        <w:rPr>
          <w:rFonts w:ascii="Times New Roman" w:hAnsi="Times New Roman"/>
          <w:b/>
          <w:bCs/>
          <w:sz w:val="24"/>
          <w:szCs w:val="24"/>
          <w:lang w:val="kk-KZ"/>
        </w:rPr>
        <w:t>Сабақтың тақырыбы:</w:t>
      </w:r>
      <w:r w:rsidRPr="006475B2">
        <w:rPr>
          <w:rFonts w:ascii="Times New Roman" w:hAnsi="Times New Roman"/>
          <w:bCs/>
          <w:sz w:val="24"/>
          <w:szCs w:val="24"/>
          <w:lang w:val="kk-KZ"/>
        </w:rPr>
        <w:t xml:space="preserve"> </w:t>
      </w:r>
      <w:r w:rsidRPr="00F32327">
        <w:rPr>
          <w:rFonts w:ascii="Times New Roman" w:hAnsi="Times New Roman"/>
          <w:lang w:val="kk-KZ"/>
        </w:rPr>
        <w:t>Тиоэфирлер, тиоспирттер, сульфоқышқылдар. Органикалық асқын тотықтар.</w:t>
      </w:r>
    </w:p>
    <w:p w:rsidR="00347AC5" w:rsidRPr="005B2995" w:rsidRDefault="00347AC5" w:rsidP="00347AC5">
      <w:pPr>
        <w:spacing w:after="0" w:line="240" w:lineRule="auto"/>
        <w:contextualSpacing/>
        <w:jc w:val="both"/>
        <w:rPr>
          <w:rFonts w:ascii="Times New Roman" w:hAnsi="Times New Roman"/>
          <w:b/>
          <w:bCs/>
          <w:sz w:val="24"/>
          <w:szCs w:val="24"/>
          <w:lang w:val="kk-KZ"/>
        </w:rPr>
      </w:pPr>
      <w:r w:rsidRPr="006475B2">
        <w:rPr>
          <w:rFonts w:ascii="Times New Roman" w:hAnsi="Times New Roman"/>
          <w:b/>
          <w:bCs/>
          <w:sz w:val="24"/>
          <w:szCs w:val="24"/>
          <w:lang w:val="kk-KZ"/>
        </w:rPr>
        <w:t>Сабақтың мақсаты:</w:t>
      </w:r>
      <w:r w:rsidRPr="006475B2">
        <w:rPr>
          <w:rFonts w:ascii="Times New Roman" w:hAnsi="Times New Roman"/>
          <w:bCs/>
          <w:sz w:val="24"/>
          <w:szCs w:val="24"/>
          <w:lang w:val="kk-KZ"/>
        </w:rPr>
        <w:t xml:space="preserve"> </w:t>
      </w:r>
      <w:r w:rsidRPr="00F32327">
        <w:rPr>
          <w:rFonts w:ascii="Times New Roman" w:hAnsi="Times New Roman"/>
          <w:lang w:val="kk-KZ"/>
        </w:rPr>
        <w:t>Тиоэфирлер, тиоспирттер, сульфоқышқылдар. Органикалық асқын тотықтар</w:t>
      </w:r>
      <w:r>
        <w:rPr>
          <w:rFonts w:ascii="Times New Roman" w:hAnsi="Times New Roman"/>
          <w:lang w:val="kk-KZ"/>
        </w:rPr>
        <w:t>ының алу жолдары, мхимиялық қасиеттері, қолданылуы жайлы</w:t>
      </w:r>
      <w:r>
        <w:rPr>
          <w:rFonts w:ascii="Times New Roman" w:hAnsi="Times New Roman"/>
          <w:b/>
          <w:bCs/>
          <w:sz w:val="24"/>
          <w:szCs w:val="24"/>
          <w:lang w:val="kk-KZ"/>
        </w:rPr>
        <w:t xml:space="preserve"> </w:t>
      </w:r>
      <w:r w:rsidRPr="006475B2">
        <w:rPr>
          <w:rFonts w:ascii="Times New Roman" w:hAnsi="Times New Roman"/>
          <w:bCs/>
          <w:sz w:val="24"/>
          <w:szCs w:val="24"/>
          <w:lang w:val="kk-KZ"/>
        </w:rPr>
        <w:t>білу</w:t>
      </w:r>
      <w:r>
        <w:rPr>
          <w:rFonts w:ascii="Times New Roman" w:hAnsi="Times New Roman"/>
          <w:bCs/>
          <w:sz w:val="24"/>
          <w:szCs w:val="24"/>
          <w:lang w:val="kk-KZ"/>
        </w:rPr>
        <w:t>.</w:t>
      </w:r>
    </w:p>
    <w:p w:rsidR="00347AC5" w:rsidRPr="006475B2" w:rsidRDefault="00347AC5" w:rsidP="00347AC5">
      <w:pPr>
        <w:autoSpaceDE w:val="0"/>
        <w:autoSpaceDN w:val="0"/>
        <w:adjustRightInd w:val="0"/>
        <w:spacing w:after="0" w:line="240" w:lineRule="auto"/>
        <w:contextualSpacing/>
        <w:jc w:val="both"/>
        <w:rPr>
          <w:rFonts w:ascii="Times New Roman" w:hAnsi="Times New Roman"/>
          <w:sz w:val="24"/>
          <w:szCs w:val="24"/>
          <w:lang w:val="kk-KZ"/>
        </w:rPr>
      </w:pPr>
      <w:r w:rsidRPr="006475B2">
        <w:rPr>
          <w:rFonts w:ascii="Times New Roman" w:hAnsi="Times New Roman"/>
          <w:b/>
          <w:bCs/>
          <w:sz w:val="24"/>
          <w:szCs w:val="24"/>
          <w:lang w:val="kk-KZ"/>
        </w:rPr>
        <w:t>Сабақтың барысы</w:t>
      </w:r>
      <w:r w:rsidRPr="006475B2">
        <w:rPr>
          <w:rFonts w:ascii="Times New Roman" w:hAnsi="Times New Roman"/>
          <w:b/>
          <w:sz w:val="24"/>
          <w:szCs w:val="24"/>
          <w:lang w:val="kk-KZ"/>
        </w:rPr>
        <w:t>:</w:t>
      </w:r>
      <w:r w:rsidRPr="006475B2">
        <w:rPr>
          <w:rFonts w:ascii="Times New Roman" w:hAnsi="Times New Roman"/>
          <w:sz w:val="24"/>
          <w:szCs w:val="24"/>
          <w:lang w:val="kk-KZ"/>
        </w:rPr>
        <w:t xml:space="preserve"> </w:t>
      </w:r>
      <w:r w:rsidRPr="006475B2">
        <w:rPr>
          <w:rFonts w:ascii="Times New Roman" w:hAnsi="Times New Roman"/>
          <w:bCs/>
          <w:sz w:val="24"/>
          <w:szCs w:val="24"/>
          <w:lang w:val="kk-KZ"/>
        </w:rPr>
        <w:t>Тақырыптар бойынша сұрақтар, тест, теориялар және есептер шығару</w:t>
      </w:r>
    </w:p>
    <w:p w:rsidR="00347AC5" w:rsidRPr="006475B2" w:rsidRDefault="00347AC5" w:rsidP="00347AC5">
      <w:pPr>
        <w:spacing w:after="0" w:line="240" w:lineRule="auto"/>
        <w:rPr>
          <w:rFonts w:ascii="Times New Roman" w:hAnsi="Times New Roman"/>
          <w:sz w:val="24"/>
          <w:szCs w:val="24"/>
          <w:lang w:val="kk-KZ"/>
        </w:rPr>
      </w:pPr>
      <w:r w:rsidRPr="006475B2">
        <w:rPr>
          <w:rFonts w:ascii="Times New Roman" w:hAnsi="Times New Roman"/>
          <w:b/>
          <w:bCs/>
          <w:kern w:val="36"/>
          <w:sz w:val="24"/>
          <w:szCs w:val="24"/>
          <w:lang w:val="kk-KZ"/>
        </w:rPr>
        <w:t>Тапсыру уақыты:</w:t>
      </w:r>
      <w:r w:rsidRPr="006475B2">
        <w:rPr>
          <w:rFonts w:ascii="Times New Roman" w:hAnsi="Times New Roman"/>
          <w:sz w:val="24"/>
          <w:szCs w:val="24"/>
          <w:lang w:val="kk-KZ"/>
        </w:rPr>
        <w:t xml:space="preserve"> Оқытудың 13-аптасында</w:t>
      </w:r>
    </w:p>
    <w:p w:rsidR="00347AC5"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Pr="006475B2" w:rsidRDefault="00347AC5" w:rsidP="00347AC5">
      <w:pPr>
        <w:spacing w:after="0" w:line="240" w:lineRule="auto"/>
        <w:rPr>
          <w:rFonts w:ascii="Times New Roman" w:hAnsi="Times New Roman"/>
          <w:b/>
          <w:sz w:val="24"/>
          <w:szCs w:val="24"/>
          <w:lang w:val="kk-KZ"/>
        </w:rPr>
      </w:pPr>
    </w:p>
    <w:p w:rsidR="00347AC5" w:rsidRPr="006475B2" w:rsidRDefault="00347AC5" w:rsidP="00347AC5">
      <w:pPr>
        <w:tabs>
          <w:tab w:val="left" w:pos="360"/>
          <w:tab w:val="left" w:pos="480"/>
        </w:tabs>
        <w:autoSpaceDE w:val="0"/>
        <w:autoSpaceDN w:val="0"/>
        <w:adjustRightInd w:val="0"/>
        <w:spacing w:after="0" w:line="240" w:lineRule="auto"/>
        <w:contextualSpacing/>
        <w:jc w:val="center"/>
        <w:rPr>
          <w:rFonts w:ascii="Times New Roman" w:hAnsi="Times New Roman"/>
          <w:b/>
          <w:bCs/>
          <w:sz w:val="24"/>
          <w:szCs w:val="24"/>
          <w:lang w:val="kk-KZ"/>
        </w:rPr>
      </w:pPr>
      <w:r w:rsidRPr="006475B2">
        <w:rPr>
          <w:rFonts w:ascii="Times New Roman" w:hAnsi="Times New Roman"/>
          <w:b/>
          <w:sz w:val="24"/>
          <w:szCs w:val="24"/>
          <w:lang w:val="kk-KZ"/>
        </w:rPr>
        <w:t>7</w:t>
      </w:r>
      <w:r w:rsidRPr="006475B2">
        <w:rPr>
          <w:rFonts w:ascii="Times New Roman" w:eastAsia="BatangChe" w:hAnsi="Times New Roman"/>
          <w:b/>
          <w:bCs/>
          <w:sz w:val="24"/>
          <w:szCs w:val="24"/>
          <w:lang w:val="kk-KZ"/>
        </w:rPr>
        <w:t>-</w:t>
      </w:r>
      <w:r w:rsidRPr="006475B2">
        <w:rPr>
          <w:rFonts w:ascii="Times New Roman" w:hAnsi="Times New Roman"/>
          <w:b/>
          <w:bCs/>
          <w:sz w:val="24"/>
          <w:szCs w:val="24"/>
          <w:lang w:val="kk-KZ"/>
        </w:rPr>
        <w:t>ТӨЖ</w:t>
      </w:r>
    </w:p>
    <w:p w:rsidR="00347AC5" w:rsidRPr="006475B2" w:rsidRDefault="00347AC5" w:rsidP="00347AC5">
      <w:pPr>
        <w:pStyle w:val="a3"/>
        <w:spacing w:after="0" w:line="240" w:lineRule="auto"/>
        <w:rPr>
          <w:rFonts w:ascii="Times New Roman" w:hAnsi="Times New Roman"/>
          <w:sz w:val="24"/>
          <w:szCs w:val="24"/>
          <w:lang w:val="kk-KZ" w:eastAsia="en-US"/>
        </w:rPr>
      </w:pPr>
      <w:r w:rsidRPr="006475B2">
        <w:rPr>
          <w:rFonts w:ascii="Times New Roman" w:hAnsi="Times New Roman"/>
          <w:b/>
          <w:bCs/>
          <w:sz w:val="24"/>
          <w:szCs w:val="24"/>
          <w:lang w:val="kk-KZ"/>
        </w:rPr>
        <w:t xml:space="preserve">Сабақтың тақырыбы: </w:t>
      </w:r>
      <w:r w:rsidRPr="005B2995">
        <w:rPr>
          <w:rFonts w:ascii="Times New Roman" w:hAnsi="Times New Roman"/>
          <w:lang w:val="kk-KZ"/>
        </w:rPr>
        <w:t>Металорганикалық қосылыстар</w:t>
      </w:r>
    </w:p>
    <w:p w:rsidR="00347AC5" w:rsidRPr="006475B2" w:rsidRDefault="00347AC5" w:rsidP="00347AC5">
      <w:pPr>
        <w:pStyle w:val="a3"/>
        <w:spacing w:after="0" w:line="240" w:lineRule="auto"/>
        <w:jc w:val="both"/>
        <w:rPr>
          <w:rFonts w:ascii="Times New Roman" w:hAnsi="Times New Roman"/>
          <w:sz w:val="24"/>
          <w:szCs w:val="24"/>
          <w:lang w:val="kk-KZ" w:eastAsia="en-US"/>
        </w:rPr>
      </w:pPr>
      <w:r w:rsidRPr="006475B2">
        <w:rPr>
          <w:rFonts w:ascii="Times New Roman" w:hAnsi="Times New Roman"/>
          <w:b/>
          <w:bCs/>
          <w:sz w:val="24"/>
          <w:szCs w:val="24"/>
          <w:lang w:val="kk-KZ"/>
        </w:rPr>
        <w:t>Сабақтың мақсаты:</w:t>
      </w:r>
      <w:r w:rsidRPr="006475B2">
        <w:rPr>
          <w:rFonts w:ascii="Times New Roman" w:hAnsi="Times New Roman"/>
          <w:bCs/>
          <w:sz w:val="24"/>
          <w:szCs w:val="24"/>
          <w:lang w:val="kk-KZ"/>
        </w:rPr>
        <w:t xml:space="preserve"> </w:t>
      </w:r>
      <w:r w:rsidRPr="005B2995">
        <w:rPr>
          <w:rFonts w:ascii="Times New Roman" w:hAnsi="Times New Roman"/>
          <w:lang w:val="kk-KZ"/>
        </w:rPr>
        <w:t>Металорганикалық қосылыстар</w:t>
      </w:r>
      <w:r w:rsidRPr="006475B2">
        <w:rPr>
          <w:rFonts w:ascii="Times New Roman" w:hAnsi="Times New Roman"/>
          <w:sz w:val="24"/>
          <w:szCs w:val="24"/>
          <w:lang w:val="kk-KZ" w:eastAsia="en-US"/>
        </w:rPr>
        <w:t xml:space="preserve"> </w:t>
      </w:r>
      <w:r>
        <w:rPr>
          <w:rFonts w:ascii="Times New Roman" w:hAnsi="Times New Roman"/>
          <w:sz w:val="24"/>
          <w:szCs w:val="24"/>
          <w:lang w:val="kk-KZ" w:eastAsia="en-US"/>
        </w:rPr>
        <w:t>химиялық қасиеттері мен алу жолдарын білу.</w:t>
      </w:r>
    </w:p>
    <w:p w:rsidR="00347AC5" w:rsidRDefault="00347AC5" w:rsidP="00347AC5">
      <w:pPr>
        <w:autoSpaceDE w:val="0"/>
        <w:autoSpaceDN w:val="0"/>
        <w:adjustRightInd w:val="0"/>
        <w:spacing w:after="0" w:line="240" w:lineRule="auto"/>
        <w:contextualSpacing/>
        <w:jc w:val="both"/>
        <w:rPr>
          <w:rFonts w:ascii="Times New Roman" w:hAnsi="Times New Roman"/>
          <w:b/>
          <w:bCs/>
          <w:kern w:val="36"/>
          <w:sz w:val="24"/>
          <w:szCs w:val="24"/>
          <w:lang w:val="kk-KZ"/>
        </w:rPr>
      </w:pPr>
      <w:r w:rsidRPr="006475B2">
        <w:rPr>
          <w:rFonts w:ascii="Times New Roman" w:hAnsi="Times New Roman"/>
          <w:b/>
          <w:bCs/>
          <w:sz w:val="24"/>
          <w:szCs w:val="24"/>
          <w:lang w:val="kk-KZ"/>
        </w:rPr>
        <w:t>Сабақтың барысы</w:t>
      </w:r>
      <w:r w:rsidRPr="006475B2">
        <w:rPr>
          <w:rFonts w:ascii="Times New Roman" w:hAnsi="Times New Roman"/>
          <w:b/>
          <w:sz w:val="24"/>
          <w:szCs w:val="24"/>
          <w:lang w:val="kk-KZ"/>
        </w:rPr>
        <w:t>:</w:t>
      </w:r>
      <w:r w:rsidRPr="006475B2">
        <w:rPr>
          <w:rFonts w:ascii="Times New Roman" w:hAnsi="Times New Roman"/>
          <w:sz w:val="24"/>
          <w:szCs w:val="24"/>
          <w:lang w:val="kk-KZ"/>
        </w:rPr>
        <w:t xml:space="preserve"> </w:t>
      </w:r>
      <w:r w:rsidRPr="006475B2">
        <w:rPr>
          <w:rFonts w:ascii="Times New Roman" w:hAnsi="Times New Roman"/>
          <w:bCs/>
          <w:sz w:val="24"/>
          <w:szCs w:val="24"/>
          <w:lang w:val="kk-KZ"/>
        </w:rPr>
        <w:t>Тақырыптар бойынша сұрақтар, тест, теориялар және есептер шығару</w:t>
      </w:r>
      <w:r w:rsidRPr="006475B2">
        <w:rPr>
          <w:rFonts w:ascii="Times New Roman" w:hAnsi="Times New Roman"/>
          <w:b/>
          <w:bCs/>
          <w:kern w:val="36"/>
          <w:sz w:val="24"/>
          <w:szCs w:val="24"/>
          <w:lang w:val="kk-KZ"/>
        </w:rPr>
        <w:t xml:space="preserve"> </w:t>
      </w:r>
    </w:p>
    <w:p w:rsidR="00347AC5" w:rsidRPr="006475B2" w:rsidRDefault="00347AC5" w:rsidP="00347AC5">
      <w:pPr>
        <w:autoSpaceDE w:val="0"/>
        <w:autoSpaceDN w:val="0"/>
        <w:adjustRightInd w:val="0"/>
        <w:spacing w:after="0" w:line="240" w:lineRule="auto"/>
        <w:contextualSpacing/>
        <w:jc w:val="both"/>
        <w:rPr>
          <w:rFonts w:ascii="Times New Roman" w:hAnsi="Times New Roman"/>
          <w:sz w:val="24"/>
          <w:szCs w:val="24"/>
          <w:lang w:val="kk-KZ"/>
        </w:rPr>
      </w:pPr>
      <w:r w:rsidRPr="006475B2">
        <w:rPr>
          <w:rFonts w:ascii="Times New Roman" w:hAnsi="Times New Roman"/>
          <w:b/>
          <w:bCs/>
          <w:kern w:val="36"/>
          <w:sz w:val="24"/>
          <w:szCs w:val="24"/>
          <w:lang w:val="kk-KZ"/>
        </w:rPr>
        <w:t>Тапсыру уақыты:</w:t>
      </w:r>
      <w:r w:rsidRPr="006475B2">
        <w:rPr>
          <w:rFonts w:ascii="Times New Roman" w:hAnsi="Times New Roman"/>
          <w:sz w:val="24"/>
          <w:szCs w:val="24"/>
          <w:lang w:val="kk-KZ"/>
        </w:rPr>
        <w:t xml:space="preserve"> Оқытудың 15-аптасында</w:t>
      </w:r>
    </w:p>
    <w:p w:rsidR="00347AC5" w:rsidRPr="006475B2" w:rsidRDefault="00347AC5" w:rsidP="00347AC5">
      <w:pPr>
        <w:spacing w:after="0" w:line="240" w:lineRule="auto"/>
        <w:rPr>
          <w:rFonts w:ascii="Times New Roman" w:hAnsi="Times New Roman"/>
          <w:b/>
          <w:sz w:val="24"/>
          <w:szCs w:val="24"/>
          <w:lang w:val="kk-KZ"/>
        </w:rPr>
      </w:pPr>
      <w:r w:rsidRPr="006475B2">
        <w:rPr>
          <w:rFonts w:ascii="Times New Roman" w:hAnsi="Times New Roman"/>
          <w:b/>
          <w:sz w:val="24"/>
          <w:szCs w:val="24"/>
          <w:lang w:val="kk-KZ"/>
        </w:rPr>
        <w:t>ТӨЖ-дің бағасы: 5 балл</w:t>
      </w:r>
    </w:p>
    <w:p w:rsidR="00347AC5" w:rsidRDefault="00347AC5" w:rsidP="00347AC5">
      <w:pPr>
        <w:spacing w:after="0" w:line="240" w:lineRule="auto"/>
        <w:rPr>
          <w:rFonts w:ascii="Times New Roman" w:hAnsi="Times New Roman"/>
          <w:b/>
          <w:sz w:val="24"/>
          <w:szCs w:val="24"/>
          <w:lang w:val="kk-KZ"/>
        </w:rPr>
      </w:pPr>
    </w:p>
    <w:p w:rsidR="00347AC5" w:rsidRPr="00EA3FC1" w:rsidRDefault="00347AC5" w:rsidP="00347AC5">
      <w:pPr>
        <w:rPr>
          <w:lang w:val="kk-KZ"/>
        </w:rPr>
      </w:pPr>
    </w:p>
    <w:p w:rsidR="008427D5" w:rsidRPr="00347AC5" w:rsidRDefault="008427D5">
      <w:pPr>
        <w:rPr>
          <w:lang w:val="kk-KZ"/>
        </w:rPr>
      </w:pPr>
    </w:p>
    <w:sectPr w:rsidR="008427D5" w:rsidRPr="00347AC5" w:rsidSect="00347AC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Che">
    <w:panose1 w:val="00000000000000000000"/>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C5"/>
    <w:rsid w:val="00347AC5"/>
    <w:rsid w:val="0084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C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47AC5"/>
    <w:pPr>
      <w:spacing w:after="120"/>
    </w:pPr>
    <w:rPr>
      <w:rFonts w:ascii="Calibri" w:eastAsia="Times New Roman" w:hAnsi="Calibri"/>
    </w:rPr>
  </w:style>
  <w:style w:type="character" w:customStyle="1" w:styleId="a4">
    <w:name w:val="Основной текст Знак"/>
    <w:basedOn w:val="a0"/>
    <w:link w:val="a3"/>
    <w:uiPriority w:val="99"/>
    <w:rsid w:val="00347AC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AC5"/>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47AC5"/>
    <w:pPr>
      <w:spacing w:after="120"/>
    </w:pPr>
    <w:rPr>
      <w:rFonts w:ascii="Calibri" w:eastAsia="Times New Roman" w:hAnsi="Calibri"/>
    </w:rPr>
  </w:style>
  <w:style w:type="character" w:customStyle="1" w:styleId="a4">
    <w:name w:val="Основной текст Знак"/>
    <w:basedOn w:val="a0"/>
    <w:link w:val="a3"/>
    <w:uiPriority w:val="99"/>
    <w:rsid w:val="00347AC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SHUKHRAT</dc:creator>
  <cp:lastModifiedBy>SHUKHRAT</cp:lastModifiedBy>
  <cp:revision>1</cp:revision>
  <dcterms:created xsi:type="dcterms:W3CDTF">2020-04-07T15:36:00Z</dcterms:created>
  <dcterms:modified xsi:type="dcterms:W3CDTF">2020-04-07T15:45:00Z</dcterms:modified>
</cp:coreProperties>
</file>